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B0" w:rsidRPr="00F94AB0" w:rsidRDefault="00F94AB0" w:rsidP="00F94AB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94AB0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№2/0071</w:t>
      </w:r>
    </w:p>
    <w:p w:rsidR="00EC75CD" w:rsidRDefault="00F94AB0" w:rsidP="00F94AB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94AB0">
        <w:rPr>
          <w:rFonts w:ascii="Times New Roman" w:hAnsi="Times New Roman" w:cs="Times New Roman"/>
          <w:b/>
          <w:bCs/>
          <w:kern w:val="36"/>
          <w:sz w:val="24"/>
          <w:szCs w:val="24"/>
        </w:rPr>
        <w:t>заочного заседания Закупочн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ой комиссии по </w:t>
      </w:r>
      <w:bookmarkStart w:id="0" w:name="_GoBack"/>
      <w:bookmarkEnd w:id="0"/>
      <w:r w:rsidRPr="00F94AB0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рассмотрению Заявок участников по запросу котировок в электронной форме среди субъектов малого и среднего предпринимательства на право заключения договора на поставку сервера для нужд филиала АО «ЦИУС ЕЭС» - ЦИУС Центра</w:t>
      </w:r>
    </w:p>
    <w:p w:rsidR="00F94AB0" w:rsidRPr="008B2756" w:rsidRDefault="00F94AB0" w:rsidP="00F94AB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6A6292" w:rsidRDefault="00EC75CD" w:rsidP="0029010D">
            <w:pPr>
              <w:ind w:left="283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6A629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E0EC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г. Москва</w:t>
            </w:r>
          </w:p>
        </w:tc>
        <w:tc>
          <w:tcPr>
            <w:tcW w:w="3793" w:type="dxa"/>
          </w:tcPr>
          <w:p w:rsidR="00EC75CD" w:rsidRPr="008B2756" w:rsidRDefault="00EC75CD" w:rsidP="0029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10.04.2019</w:t>
            </w:r>
          </w:p>
        </w:tc>
      </w:tr>
      <w:tr w:rsidR="002544D0" w:rsidRPr="008B2756" w:rsidTr="003964F3">
        <w:tc>
          <w:tcPr>
            <w:tcW w:w="5778" w:type="dxa"/>
          </w:tcPr>
          <w:p w:rsidR="002544D0" w:rsidRPr="008B2756" w:rsidRDefault="002544D0" w:rsidP="0029010D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2544D0" w:rsidRPr="008B2756" w:rsidRDefault="002544D0" w:rsidP="00290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8B2756" w:rsidRDefault="00197F10" w:rsidP="0029010D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6A6292" w:rsidRDefault="00197F10" w:rsidP="0029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6A6292">
        <w:rPr>
          <w:rFonts w:ascii="Times New Roman" w:hAnsi="Times New Roman" w:cs="Times New Roman"/>
          <w:sz w:val="24"/>
          <w:szCs w:val="24"/>
        </w:rPr>
        <w:t xml:space="preserve">: </w:t>
      </w:r>
      <w:r w:rsidR="006A6292" w:rsidRPr="006A6292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</w:p>
    <w:p w:rsidR="00871151" w:rsidRPr="006A6292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A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A629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Бубнов Данила Борисович, 7 </w:t>
      </w:r>
      <w:r w:rsidR="002544D0" w:rsidRPr="002544D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495</w:t>
      </w:r>
      <w:r w:rsidR="002544D0" w:rsidRPr="002544D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710</w:t>
      </w:r>
      <w:r w:rsidR="002544D0" w:rsidRPr="002544D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2544D0" w:rsidRPr="002544D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53 </w:t>
      </w:r>
      <w:r w:rsidR="002544D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5043, Bubnov_DB@centr.cius-ees.ru</w:t>
      </w:r>
      <w:r w:rsidRPr="006A6292">
        <w:rPr>
          <w:rFonts w:ascii="Times New Roman" w:hAnsi="Times New Roman" w:cs="Times New Roman"/>
          <w:sz w:val="24"/>
          <w:szCs w:val="24"/>
        </w:rPr>
        <w:t>.</w:t>
      </w:r>
    </w:p>
    <w:p w:rsidR="00871151" w:rsidRPr="00081AA4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сервера (Управление).</w:t>
      </w:r>
    </w:p>
    <w:p w:rsidR="00871151" w:rsidRPr="00301A25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71151" w:rsidRPr="00637836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6A629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сервера (Управление)</w:t>
      </w:r>
      <w:r w:rsidRPr="006A6292">
        <w:rPr>
          <w:rFonts w:ascii="Times New Roman" w:hAnsi="Times New Roman"/>
          <w:snapToGrid w:val="0"/>
          <w:lang w:eastAsia="zh-CN" w:bidi="hi-IN"/>
        </w:rPr>
        <w:t>.</w:t>
      </w:r>
    </w:p>
    <w:p w:rsidR="00871151" w:rsidRPr="00766EAD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755488">
        <w:rPr>
          <w:rFonts w:ascii="Times New Roman CYR" w:hAnsi="Times New Roman CYR" w:cs="Times New Roman CYR"/>
          <w:sz w:val="24"/>
          <w:szCs w:val="24"/>
        </w:rPr>
        <w:t xml:space="preserve"> с момента заключения договора по 31.12.2019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71151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29.03.2019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71151" w:rsidRPr="00B3307A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подачи заявок: 05.04.2019 11:00 (по московскому времени).</w:t>
      </w:r>
    </w:p>
    <w:p w:rsidR="00871151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05.04.2019 14:01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71151" w:rsidRPr="00962DF5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E0EC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г. Москва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8E0EC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</w:p>
    <w:p w:rsidR="00871151" w:rsidRPr="00962DF5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рассмотрения заявок: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соответствии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извещением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5A7E42" w:rsidRDefault="00871151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3544"/>
        <w:gridCol w:w="2835"/>
      </w:tblGrid>
      <w:tr w:rsidR="005A7E42" w:rsidRPr="00F3792C" w:rsidTr="0029010D">
        <w:trPr>
          <w:trHeight w:val="38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:rsidTr="0029010D">
        <w:tc>
          <w:tcPr>
            <w:tcW w:w="3403" w:type="dxa"/>
            <w:vAlign w:val="center"/>
          </w:tcPr>
          <w:p w:rsidR="005A7E42" w:rsidRPr="008B2756" w:rsidRDefault="005A7E42" w:rsidP="0025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26 Оборудование компьютерное, электронное и оптическое</w:t>
            </w:r>
          </w:p>
        </w:tc>
        <w:tc>
          <w:tcPr>
            <w:tcW w:w="3544" w:type="dxa"/>
            <w:vAlign w:val="center"/>
          </w:tcPr>
          <w:p w:rsidR="005A7E42" w:rsidRPr="008B2756" w:rsidRDefault="005A7E42" w:rsidP="002544D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46.51.1 Торговля оптовая компьютерами и периферийными устройствами</w:t>
            </w:r>
          </w:p>
        </w:tc>
        <w:tc>
          <w:tcPr>
            <w:tcW w:w="2835" w:type="dxa"/>
            <w:vAlign w:val="center"/>
          </w:tcPr>
          <w:p w:rsidR="005A7E42" w:rsidRPr="00CB5198" w:rsidRDefault="005A7E42" w:rsidP="0025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Условная единица(876)</w:t>
            </w:r>
          </w:p>
        </w:tc>
      </w:tr>
    </w:tbl>
    <w:p w:rsidR="00197F10" w:rsidRPr="0029010D" w:rsidRDefault="005A7E42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29010D"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</w:t>
      </w:r>
      <w:r w:rsidR="002544D0" w:rsidRPr="0029010D">
        <w:rPr>
          <w:rFonts w:ascii="Times New Roman CYR" w:hAnsi="Times New Roman CYR" w:cs="Times New Roman CYR"/>
          <w:sz w:val="24"/>
          <w:szCs w:val="24"/>
        </w:rPr>
        <w:t xml:space="preserve"> с учетом НДС составляет </w:t>
      </w:r>
      <w:r w:rsidRPr="0029010D">
        <w:rPr>
          <w:rFonts w:ascii="Times New Roman CYR" w:hAnsi="Times New Roman CYR" w:cs="Times New Roman CYR"/>
          <w:sz w:val="24"/>
          <w:szCs w:val="24"/>
        </w:rPr>
        <w:t>1 322</w:t>
      </w:r>
      <w:r w:rsidR="002544D0" w:rsidRPr="0029010D">
        <w:rPr>
          <w:rFonts w:ascii="Times New Roman CYR" w:hAnsi="Times New Roman CYR" w:cs="Times New Roman CYR"/>
          <w:sz w:val="24"/>
          <w:szCs w:val="24"/>
        </w:rPr>
        <w:t> </w:t>
      </w:r>
      <w:r w:rsidRPr="0029010D">
        <w:rPr>
          <w:rFonts w:ascii="Times New Roman CYR" w:hAnsi="Times New Roman CYR" w:cs="Times New Roman CYR"/>
          <w:sz w:val="24"/>
          <w:szCs w:val="24"/>
        </w:rPr>
        <w:t>033</w:t>
      </w:r>
      <w:r w:rsidR="002544D0" w:rsidRPr="0029010D">
        <w:rPr>
          <w:rFonts w:ascii="Times New Roman CYR" w:hAnsi="Times New Roman CYR" w:cs="Times New Roman CYR"/>
          <w:sz w:val="24"/>
          <w:szCs w:val="24"/>
        </w:rPr>
        <w:t>,90 рублей.</w:t>
      </w:r>
    </w:p>
    <w:p w:rsidR="00EC75CD" w:rsidRPr="0029010D" w:rsidRDefault="00C47376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29010D">
        <w:rPr>
          <w:rFonts w:ascii="Times New Roman CYR" w:hAnsi="Times New Roman CYR" w:cs="Times New Roman CYR"/>
          <w:sz w:val="24"/>
          <w:szCs w:val="24"/>
        </w:rPr>
        <w:t xml:space="preserve">Состав </w:t>
      </w:r>
      <w:r w:rsidR="00EC75CD" w:rsidRPr="0029010D">
        <w:rPr>
          <w:rFonts w:ascii="Times New Roman CYR" w:hAnsi="Times New Roman CYR" w:cs="Times New Roman CYR"/>
          <w:sz w:val="24"/>
          <w:szCs w:val="24"/>
        </w:rPr>
        <w:t>комиссии.</w:t>
      </w:r>
      <w:r w:rsidR="002901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6F46" w:rsidRPr="0029010D">
        <w:rPr>
          <w:rFonts w:ascii="Times New Roman CYR" w:hAnsi="Times New Roman CYR" w:cs="Times New Roman CYR"/>
          <w:sz w:val="24"/>
          <w:szCs w:val="24"/>
        </w:rPr>
        <w:t>Формирование и публикация протокола осуществлялась комиссией,  правомочной на осуществление своей функции.</w:t>
      </w:r>
    </w:p>
    <w:p w:rsidR="00EC75CD" w:rsidRPr="0029010D" w:rsidRDefault="00043F78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29010D">
        <w:rPr>
          <w:rFonts w:ascii="Times New Roman CYR" w:hAnsi="Times New Roman CYR" w:cs="Times New Roman CYR"/>
          <w:sz w:val="24"/>
          <w:szCs w:val="24"/>
        </w:rPr>
        <w:t>На момент окончания срока подачи заявок на у</w:t>
      </w:r>
      <w:r w:rsidR="00FE383D" w:rsidRPr="0029010D">
        <w:rPr>
          <w:rFonts w:ascii="Times New Roman CYR" w:hAnsi="Times New Roman CYR" w:cs="Times New Roman CYR"/>
          <w:sz w:val="24"/>
          <w:szCs w:val="24"/>
        </w:rPr>
        <w:t xml:space="preserve">частие в запросе </w:t>
      </w:r>
      <w:r w:rsidR="00255613" w:rsidRPr="0029010D">
        <w:rPr>
          <w:rFonts w:ascii="Times New Roman CYR" w:hAnsi="Times New Roman CYR" w:cs="Times New Roman CYR"/>
          <w:sz w:val="24"/>
          <w:szCs w:val="24"/>
        </w:rPr>
        <w:t>котировок</w:t>
      </w:r>
      <w:r w:rsidRPr="0029010D">
        <w:rPr>
          <w:rFonts w:ascii="Times New Roman CYR" w:hAnsi="Times New Roman CYR" w:cs="Times New Roman CYR"/>
          <w:sz w:val="24"/>
          <w:szCs w:val="24"/>
        </w:rPr>
        <w:t xml:space="preserve"> было подано </w:t>
      </w:r>
      <w:r w:rsidR="00866F46" w:rsidRPr="0029010D">
        <w:rPr>
          <w:rFonts w:ascii="Times New Roman CYR" w:hAnsi="Times New Roman CYR" w:cs="Times New Roman CYR"/>
          <w:sz w:val="24"/>
          <w:szCs w:val="24"/>
        </w:rPr>
        <w:t>5</w:t>
      </w:r>
      <w:r w:rsidRPr="0029010D">
        <w:rPr>
          <w:rFonts w:ascii="Times New Roman CYR" w:hAnsi="Times New Roman CYR" w:cs="Times New Roman CYR"/>
          <w:sz w:val="24"/>
          <w:szCs w:val="24"/>
        </w:rPr>
        <w:t xml:space="preserve"> заявк</w:t>
      </w:r>
      <w:proofErr w:type="gramStart"/>
      <w:r w:rsidRPr="0029010D">
        <w:rPr>
          <w:rFonts w:ascii="Times New Roman CYR" w:hAnsi="Times New Roman CYR" w:cs="Times New Roman CYR"/>
          <w:sz w:val="24"/>
          <w:szCs w:val="24"/>
        </w:rPr>
        <w:t>и(</w:t>
      </w:r>
      <w:proofErr w:type="spellStart"/>
      <w:proofErr w:type="gramEnd"/>
      <w:r w:rsidRPr="0029010D">
        <w:rPr>
          <w:rFonts w:ascii="Times New Roman CYR" w:hAnsi="Times New Roman CYR" w:cs="Times New Roman CYR"/>
          <w:sz w:val="24"/>
          <w:szCs w:val="24"/>
        </w:rPr>
        <w:t>ок</w:t>
      </w:r>
      <w:proofErr w:type="spellEnd"/>
      <w:r w:rsidRPr="0029010D">
        <w:rPr>
          <w:rFonts w:ascii="Times New Roman CYR" w:hAnsi="Times New Roman CYR" w:cs="Times New Roman CYR"/>
          <w:sz w:val="24"/>
          <w:szCs w:val="24"/>
        </w:rPr>
        <w:t>)</w:t>
      </w:r>
      <w:r w:rsidR="00EC75CD" w:rsidRPr="0029010D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521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1483"/>
        <w:gridCol w:w="1883"/>
        <w:gridCol w:w="1605"/>
        <w:gridCol w:w="1681"/>
        <w:gridCol w:w="1595"/>
      </w:tblGrid>
      <w:tr w:rsidR="0029010D" w:rsidRPr="00062116" w:rsidTr="0029010D">
        <w:trPr>
          <w:tblHeader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/>
                <w:b/>
                <w:bCs/>
              </w:rPr>
              <w:t>Страна производителя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29010D" w:rsidRDefault="00577C41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010D">
              <w:rPr>
                <w:rFonts w:ascii="Times New Roman" w:hAnsi="Times New Roman" w:cs="Times New Roman"/>
                <w:b/>
                <w:bCs/>
              </w:rPr>
              <w:t xml:space="preserve">Сумма с учетом приоритета </w:t>
            </w:r>
            <w:proofErr w:type="gramStart"/>
            <w:r w:rsidRPr="0029010D">
              <w:rPr>
                <w:rFonts w:ascii="Times New Roman" w:hAnsi="Times New Roman" w:cs="Times New Roman"/>
                <w:b/>
                <w:bCs/>
              </w:rPr>
              <w:t>Российских</w:t>
            </w:r>
            <w:proofErr w:type="gramEnd"/>
            <w:r w:rsidRPr="0029010D">
              <w:rPr>
                <w:rFonts w:ascii="Times New Roman" w:hAnsi="Times New Roman" w:cs="Times New Roman"/>
                <w:b/>
                <w:bCs/>
              </w:rPr>
              <w:t xml:space="preserve"> ТРУ</w:t>
            </w:r>
          </w:p>
        </w:tc>
      </w:tr>
      <w:tr w:rsidR="00577C41" w:rsidRPr="009E6C74" w:rsidTr="0029010D">
        <w:trPr>
          <w:trHeight w:val="1222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01.04.2019 14:54 (по московскому времени)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ООО "КОМПАНИЯ "ЭКОАРТ"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2901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29010D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7C41" w:rsidRPr="009E6C74" w:rsidTr="0029010D">
        <w:trPr>
          <w:trHeight w:val="108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02.04.2019 17:47 (по московскому времени)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ООО "Геркулес ИТ"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Российская</w:t>
            </w:r>
            <w:proofErr w:type="spellEnd"/>
            <w:r w:rsidRPr="002901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Федерация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29010D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7C41" w:rsidRPr="009E6C74" w:rsidTr="0029010D">
        <w:trPr>
          <w:trHeight w:val="123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snapToGrid w:val="0"/>
              </w:rPr>
              <w:lastRenderedPageBreak/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05.04.2019 09:36 (по московскому времени)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ООО КОМПАНИЯ "ФРЕЯ"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2901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29010D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7C41" w:rsidRPr="009E6C74" w:rsidTr="0029010D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05.04.2019 10:34 (по московскому времени)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ООО "ОВС"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2901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29010D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7C41" w:rsidRPr="009E6C74" w:rsidTr="0029010D">
        <w:trPr>
          <w:trHeight w:val="114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05.04.2019 10:41 (по московскому времени)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010D">
              <w:rPr>
                <w:rFonts w:ascii="Times New Roman" w:hAnsi="Times New Roman" w:cs="Times New Roman"/>
                <w:bCs/>
                <w:lang w:val="en-US"/>
              </w:rPr>
              <w:t>ООО "ГК КРЭББИТ"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0D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577C41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2901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9010D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9010D" w:rsidRDefault="0029010D" w:rsidP="00290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C75CD" w:rsidRPr="00EC75CD" w:rsidRDefault="00E543F6" w:rsidP="0029010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4234"/>
        <w:gridCol w:w="4110"/>
      </w:tblGrid>
      <w:tr w:rsidR="00EC75CD" w:rsidRPr="0053515B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  <w:r w:rsidR="00290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29010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29010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29010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29010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5CD" w:rsidRPr="009E6C74" w:rsidTr="006A6292">
        <w:trPr>
          <w:trHeight w:val="31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2544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29010D" w:rsidP="00254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C75CD" w:rsidRPr="008B2756" w:rsidRDefault="00EC75CD" w:rsidP="0029010D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286"/>
      </w:tblGrid>
      <w:tr w:rsidR="006A6292" w:rsidTr="0029010D">
        <w:tc>
          <w:tcPr>
            <w:tcW w:w="2851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комиссии:</w:t>
            </w:r>
          </w:p>
        </w:tc>
        <w:tc>
          <w:tcPr>
            <w:tcW w:w="2393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Шапошников В.П.</w:t>
            </w:r>
          </w:p>
        </w:tc>
        <w:tc>
          <w:tcPr>
            <w:tcW w:w="2286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«ЦИУС ЕЭС» - ЦИУС Центра</w:t>
            </w:r>
          </w:p>
        </w:tc>
      </w:tr>
      <w:tr w:rsidR="006A6292" w:rsidTr="0029010D">
        <w:tc>
          <w:tcPr>
            <w:tcW w:w="2851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393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Духарева А.А.</w:t>
            </w:r>
          </w:p>
        </w:tc>
        <w:tc>
          <w:tcPr>
            <w:tcW w:w="2286" w:type="dxa"/>
          </w:tcPr>
          <w:p w:rsidR="006A6292" w:rsidRPr="006A6292" w:rsidRDefault="006A6292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группы по организации и проведению закупок</w:t>
            </w:r>
            <w:r w:rsidR="0029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0D" w:rsidRPr="006A6292">
              <w:rPr>
                <w:rFonts w:ascii="Times New Roman" w:hAnsi="Times New Roman" w:cs="Times New Roman"/>
                <w:sz w:val="24"/>
                <w:szCs w:val="24"/>
              </w:rPr>
              <w:t>филиала АО «ЦИУС ЕЭС» - ЦИУС Центра</w:t>
            </w:r>
          </w:p>
        </w:tc>
      </w:tr>
    </w:tbl>
    <w:p w:rsidR="00A4365D" w:rsidRPr="006A6292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65D" w:rsidRPr="006A6292" w:rsidSect="006A6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36253"/>
    <w:rsid w:val="00043F78"/>
    <w:rsid w:val="00044FC1"/>
    <w:rsid w:val="000A2BEA"/>
    <w:rsid w:val="000A740B"/>
    <w:rsid w:val="000D6C1C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D5F"/>
    <w:rsid w:val="001F67EF"/>
    <w:rsid w:val="00213E2F"/>
    <w:rsid w:val="00242901"/>
    <w:rsid w:val="002544D0"/>
    <w:rsid w:val="00255613"/>
    <w:rsid w:val="00264CCF"/>
    <w:rsid w:val="002822FD"/>
    <w:rsid w:val="00283E01"/>
    <w:rsid w:val="0028526A"/>
    <w:rsid w:val="0029010D"/>
    <w:rsid w:val="002E263F"/>
    <w:rsid w:val="002F1C67"/>
    <w:rsid w:val="002F3050"/>
    <w:rsid w:val="00330AE6"/>
    <w:rsid w:val="0033549E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6A6292"/>
    <w:rsid w:val="00734623"/>
    <w:rsid w:val="00755488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66F46"/>
    <w:rsid w:val="00871151"/>
    <w:rsid w:val="008859EB"/>
    <w:rsid w:val="008969B3"/>
    <w:rsid w:val="008B3185"/>
    <w:rsid w:val="008D6022"/>
    <w:rsid w:val="008E0EC3"/>
    <w:rsid w:val="008E2130"/>
    <w:rsid w:val="0096176F"/>
    <w:rsid w:val="00984DE7"/>
    <w:rsid w:val="009949A3"/>
    <w:rsid w:val="0099696E"/>
    <w:rsid w:val="009A5CA0"/>
    <w:rsid w:val="009C3196"/>
    <w:rsid w:val="00A01273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E0A74"/>
    <w:rsid w:val="00CF7FEC"/>
    <w:rsid w:val="00D27B88"/>
    <w:rsid w:val="00D6095F"/>
    <w:rsid w:val="00D76763"/>
    <w:rsid w:val="00D94748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94AB0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3</cp:revision>
  <cp:lastPrinted>2019-04-10T07:57:00Z</cp:lastPrinted>
  <dcterms:created xsi:type="dcterms:W3CDTF">2019-04-10T07:48:00Z</dcterms:created>
  <dcterms:modified xsi:type="dcterms:W3CDTF">2019-04-10T07:58:00Z</dcterms:modified>
</cp:coreProperties>
</file>