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F3" w:rsidRPr="00B1439A" w:rsidRDefault="00B70122" w:rsidP="007007F3">
      <w:pPr>
        <w:jc w:val="right"/>
        <w:rPr>
          <w:sz w:val="24"/>
        </w:rPr>
      </w:pPr>
      <w:bookmarkStart w:id="0" w:name="_GoBack"/>
      <w:bookmarkEnd w:id="0"/>
      <w:r>
        <w:rPr>
          <w:sz w:val="24"/>
        </w:rPr>
        <w:t xml:space="preserve">Приложение </w:t>
      </w:r>
      <w:r w:rsidR="00225DAB">
        <w:rPr>
          <w:sz w:val="24"/>
        </w:rPr>
        <w:t xml:space="preserve">№ </w:t>
      </w:r>
      <w:r>
        <w:rPr>
          <w:sz w:val="24"/>
        </w:rPr>
        <w:t>2</w:t>
      </w:r>
    </w:p>
    <w:p w:rsidR="007007F3" w:rsidRPr="00B1439A" w:rsidRDefault="007007F3" w:rsidP="007007F3">
      <w:pPr>
        <w:ind w:right="43"/>
        <w:rPr>
          <w:sz w:val="24"/>
        </w:rPr>
      </w:pPr>
    </w:p>
    <w:p w:rsidR="007007F3" w:rsidRDefault="007007F3" w:rsidP="007007F3">
      <w:pPr>
        <w:ind w:firstLine="0"/>
        <w:jc w:val="center"/>
        <w:rPr>
          <w:b/>
          <w:sz w:val="24"/>
        </w:rPr>
      </w:pPr>
      <w:r w:rsidRPr="00B1439A">
        <w:rPr>
          <w:b/>
          <w:sz w:val="24"/>
        </w:rPr>
        <w:t>Таблица размеров страховых выплат в связи с несчастным случаем</w:t>
      </w:r>
    </w:p>
    <w:p w:rsidR="00204AA3" w:rsidRPr="00B1439A" w:rsidRDefault="00784A37" w:rsidP="007007F3">
      <w:pPr>
        <w:ind w:firstLine="0"/>
        <w:jc w:val="center"/>
        <w:rPr>
          <w:b/>
          <w:sz w:val="24"/>
        </w:rPr>
      </w:pPr>
      <w:r w:rsidRPr="000F19ED">
        <w:rPr>
          <w:rStyle w:val="afe"/>
          <w:color w:val="000000" w:themeColor="text1"/>
          <w:sz w:val="24"/>
        </w:rPr>
        <w:t>[</w:t>
      </w:r>
      <w:proofErr w:type="gramStart"/>
      <w:r w:rsidRPr="000F19ED">
        <w:rPr>
          <w:rStyle w:val="afe"/>
          <w:color w:val="000000" w:themeColor="text1"/>
          <w:sz w:val="24"/>
        </w:rPr>
        <w:t>требования, установленные в приложении 2 являются</w:t>
      </w:r>
      <w:proofErr w:type="gramEnd"/>
      <w:r w:rsidRPr="000F19ED">
        <w:rPr>
          <w:rStyle w:val="afe"/>
          <w:color w:val="000000" w:themeColor="text1"/>
          <w:sz w:val="24"/>
        </w:rPr>
        <w:t xml:space="preserve"> минимальными и могут быть изменены в соответствии с конкурсным предложением победителя конкурса]</w:t>
      </w:r>
    </w:p>
    <w:p w:rsidR="007007F3" w:rsidRDefault="007007F3" w:rsidP="007007F3">
      <w:pPr>
        <w:ind w:right="-143" w:firstLine="0"/>
        <w:jc w:val="right"/>
        <w:rPr>
          <w:sz w:val="22"/>
        </w:rPr>
      </w:pP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2"/>
        </w:rPr>
        <w:t>Таблица 1.1</w:t>
      </w:r>
    </w:p>
    <w:p w:rsidR="007007F3" w:rsidRPr="00B1439A" w:rsidRDefault="007007F3" w:rsidP="007007F3">
      <w:pPr>
        <w:ind w:firstLine="0"/>
        <w:jc w:val="right"/>
        <w:rPr>
          <w:sz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1984"/>
      </w:tblGrid>
      <w:tr w:rsidR="007007F3" w:rsidRPr="00B1439A" w:rsidTr="005B0AF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№ </w:t>
            </w:r>
            <w:proofErr w:type="gramStart"/>
            <w:r w:rsidRPr="00B1439A">
              <w:rPr>
                <w:b/>
                <w:sz w:val="24"/>
              </w:rPr>
              <w:t>п</w:t>
            </w:r>
            <w:proofErr w:type="gramEnd"/>
            <w:r w:rsidRPr="00B1439A">
              <w:rPr>
                <w:b/>
                <w:sz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Характер повреждения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Размер страховой выплаты </w:t>
            </w:r>
            <w:proofErr w:type="gramStart"/>
            <w:r w:rsidRPr="00B1439A">
              <w:rPr>
                <w:b/>
                <w:sz w:val="24"/>
              </w:rPr>
              <w:t>в</w:t>
            </w:r>
            <w:proofErr w:type="gramEnd"/>
            <w:r w:rsidRPr="00B1439A">
              <w:rPr>
                <w:b/>
                <w:sz w:val="24"/>
              </w:rPr>
              <w:t xml:space="preserve"> % от страховой суммы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Кости черепа, нервная система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черепа: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наружной пластинки костей свода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свода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основания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свода и основания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открытых переломах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Внутричерепное травматическое кровоизлияние: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субарахноидальное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эпидуральная</w:t>
            </w:r>
            <w:proofErr w:type="spellEnd"/>
            <w:r w:rsidRPr="00B1439A">
              <w:rPr>
                <w:sz w:val="24"/>
              </w:rPr>
              <w:t xml:space="preserve"> гематома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субдуральная</w:t>
            </w:r>
            <w:proofErr w:type="spellEnd"/>
            <w:r w:rsidRPr="00B1439A">
              <w:rPr>
                <w:sz w:val="24"/>
              </w:rPr>
              <w:t xml:space="preserve"> гематома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Размозжение вещества головного мозга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Ушиб головного мозга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Сотрясение головного мозга при сроках лечения у взрослых 14 и более дней, у детей - 10 и более дней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трепанации черепа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Острое отравление </w:t>
            </w:r>
            <w:proofErr w:type="spellStart"/>
            <w:r w:rsidRPr="00B1439A">
              <w:rPr>
                <w:sz w:val="24"/>
              </w:rPr>
              <w:t>нейротропными</w:t>
            </w:r>
            <w:proofErr w:type="spellEnd"/>
            <w:r w:rsidRPr="00B1439A">
              <w:rPr>
                <w:sz w:val="24"/>
              </w:rPr>
              <w:t xml:space="preserve"> ядами, поражение электротоком, атмосферным электричеством, столбняк, при стационарном лечении: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до 7 дней включительно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до 21 дня включительно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до 30 дней включительно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свыше 30 дней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спинного мозга на любом уровне, а также конского хвоста: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сотрясение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ушиб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частичный разрыв, сдавление, полиомиелит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разрыв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Периферическое повреждение одного или нескольких черепно-мозговых нервов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указанное повреждение наступило при переломе основания черепа, то выплата производится только по п.1, а п.8 не применяется.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шейного, плечевого, поясничного, крестцового сплетений и их нервов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сплетений: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травматический плексит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частичный разрыв сплетений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разрыв сплетений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нервов на уровне: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лучезапястного, голеностопного сустава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предплечья, голени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плеча, локтевого сустава, бедра, коленного сустава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травматический нефрит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нервной системы, повлекшее за собой: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воспаление головного мозга, его оболочек, эпилепсию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  <w:r w:rsidRPr="00B1439A">
              <w:rPr>
                <w:sz w:val="24"/>
              </w:rPr>
              <w:t>- парез одной конечности (</w:t>
            </w:r>
            <w:proofErr w:type="spellStart"/>
            <w:r w:rsidRPr="00B1439A">
              <w:rPr>
                <w:sz w:val="24"/>
              </w:rPr>
              <w:t>монопарез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парез двух конечностей (</w:t>
            </w:r>
            <w:proofErr w:type="spellStart"/>
            <w:r w:rsidRPr="00B1439A">
              <w:rPr>
                <w:sz w:val="24"/>
              </w:rPr>
              <w:t>гем</w:t>
            </w:r>
            <w:proofErr w:type="gramStart"/>
            <w:r w:rsidRPr="00B1439A">
              <w:rPr>
                <w:sz w:val="24"/>
              </w:rPr>
              <w:t>и</w:t>
            </w:r>
            <w:proofErr w:type="spellEnd"/>
            <w:r w:rsidRPr="00B1439A">
              <w:rPr>
                <w:sz w:val="24"/>
              </w:rPr>
              <w:t>-</w:t>
            </w:r>
            <w:proofErr w:type="gramEnd"/>
            <w:r w:rsidRPr="00B1439A">
              <w:rPr>
                <w:sz w:val="24"/>
              </w:rPr>
              <w:t xml:space="preserve"> или </w:t>
            </w:r>
            <w:proofErr w:type="spellStart"/>
            <w:r w:rsidRPr="00B1439A">
              <w:rPr>
                <w:sz w:val="24"/>
              </w:rPr>
              <w:t>парапарез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паралич одной конечности (</w:t>
            </w:r>
            <w:proofErr w:type="spellStart"/>
            <w:r w:rsidRPr="00B1439A">
              <w:rPr>
                <w:sz w:val="24"/>
              </w:rPr>
              <w:t>моноплегию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парез всех конечностей (</w:t>
            </w:r>
            <w:proofErr w:type="spellStart"/>
            <w:r w:rsidRPr="00B1439A">
              <w:rPr>
                <w:sz w:val="24"/>
              </w:rPr>
              <w:t>тетрапарез</w:t>
            </w:r>
            <w:proofErr w:type="spellEnd"/>
            <w:r w:rsidRPr="00B1439A">
              <w:rPr>
                <w:sz w:val="24"/>
              </w:rPr>
              <w:t>), нарушение координации движений, нарушение функции тазовых органов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паралич двух конечностей (</w:t>
            </w:r>
            <w:proofErr w:type="spellStart"/>
            <w:r w:rsidRPr="00B1439A">
              <w:rPr>
                <w:sz w:val="24"/>
              </w:rPr>
              <w:t>геми</w:t>
            </w:r>
            <w:proofErr w:type="spellEnd"/>
            <w:r w:rsidRPr="00B1439A">
              <w:rPr>
                <w:sz w:val="24"/>
              </w:rPr>
              <w:t>-параплегию), слабоумие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паралич всех конечностей (</w:t>
            </w:r>
            <w:proofErr w:type="spellStart"/>
            <w:r w:rsidRPr="00B1439A">
              <w:rPr>
                <w:sz w:val="24"/>
              </w:rPr>
              <w:t>тетраплегию</w:t>
            </w:r>
            <w:proofErr w:type="spellEnd"/>
            <w:r w:rsidRPr="00B1439A">
              <w:rPr>
                <w:sz w:val="24"/>
              </w:rPr>
              <w:t>), отсутствие функций коры головного мозга (декортикацию)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rPr>
          <w:trHeight w:val="9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Органы зрения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Паралич аккомодации одного глаза, выпадение половины поля зрения (гемианопсия), повреждение мышц глазного яблока (травматическое косоглазие, птоз, диплопия)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Сужение поля зрения одного глаза: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неконцентрическое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концентрическое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Пульсирующий экзофтальм одного глаза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Проникающее ранение глазного яблока, иридоциклит, </w:t>
            </w:r>
            <w:proofErr w:type="spellStart"/>
            <w:r w:rsidRPr="00B1439A">
              <w:rPr>
                <w:sz w:val="24"/>
              </w:rPr>
              <w:t>хориоретинит</w:t>
            </w:r>
            <w:proofErr w:type="spellEnd"/>
            <w:r w:rsidRPr="00B1439A">
              <w:rPr>
                <w:sz w:val="24"/>
              </w:rPr>
              <w:t>, рубцовый трихиаз, заворот века, дефект радужной оболочки, изменение формы зрачка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Нарушение функции </w:t>
            </w:r>
            <w:proofErr w:type="spellStart"/>
            <w:r w:rsidRPr="00B1439A">
              <w:rPr>
                <w:sz w:val="24"/>
              </w:rPr>
              <w:t>слезопроводящих</w:t>
            </w:r>
            <w:proofErr w:type="spellEnd"/>
            <w:r w:rsidRPr="00B1439A">
              <w:rPr>
                <w:sz w:val="24"/>
              </w:rPr>
              <w:t xml:space="preserve"> путей одного глаза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Ожоги </w:t>
            </w:r>
            <w:r w:rsidRPr="00B1439A">
              <w:rPr>
                <w:sz w:val="24"/>
                <w:lang w:val="en-US"/>
              </w:rPr>
              <w:t>II</w:t>
            </w:r>
            <w:r w:rsidRPr="00B1439A">
              <w:rPr>
                <w:sz w:val="24"/>
              </w:rPr>
              <w:t xml:space="preserve"> - </w:t>
            </w:r>
            <w:r w:rsidRPr="00B1439A">
              <w:rPr>
                <w:sz w:val="24"/>
                <w:lang w:val="en-US"/>
              </w:rPr>
              <w:t>III</w:t>
            </w:r>
            <w:r w:rsidRPr="00B1439A">
              <w:rPr>
                <w:sz w:val="24"/>
              </w:rPr>
              <w:t xml:space="preserve"> степени, непроникающие ранения глазного яблока, </w:t>
            </w:r>
            <w:proofErr w:type="spellStart"/>
            <w:r w:rsidRPr="00B1439A">
              <w:rPr>
                <w:sz w:val="24"/>
              </w:rPr>
              <w:t>гемофтальм</w:t>
            </w:r>
            <w:proofErr w:type="spellEnd"/>
            <w:r w:rsidRPr="00B1439A">
              <w:rPr>
                <w:sz w:val="24"/>
              </w:rPr>
              <w:t>, смещение хрусталика, немагнитные инородные тела глазного яблока и глазницы, конъюнктивит, кератит, рубцы оболочек глазного яблока, не вызвавшие снижение зрения, эрозия роговицы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глаза, повлекшее за собой полную потерю зрения единственного глаза, обладавшего любым зрением, или обоих глаз, обладавших зрением не ниже 0,01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Полную потерю зрения одного глаза обладавшего любым зрением (слепота одного глаза)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Удаление в результате травмы глазного яблока, не обладавшего зрением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Снижение остроты зрения в результате травмы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согласно Таблице 1.2.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в связи со снижением остроты зрения или другими осложнениями производится при условии, что данные нарушения здоровья имеются по истечении 3 месяцев со дня травмы.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Органы слуха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21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ушной раковины,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рубцовую деформацию или отсутствие ее до 1/3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ее на 1/2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полное ее отсутствие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уха, повлекшее за собой снижение слуха: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шепотная речь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1439A">
                <w:rPr>
                  <w:sz w:val="24"/>
                </w:rPr>
                <w:t>3 метров</w:t>
              </w:r>
            </w:smartTag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шепотная речь до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B1439A">
                <w:rPr>
                  <w:sz w:val="24"/>
                </w:rPr>
                <w:t>1 метра</w:t>
              </w:r>
            </w:smartTag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полная глухота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23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Разрыв барабанной перепонки, наступивший в результате травмы, без снижения слуха 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Разрыв барабанной перепонки при переломах основания черепа отдельно не оплачивается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уха, повлекшее за собой хронический посттравматический отит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Дыхательная система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носа, передней стенки лобной, гайморовой пазухи: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смещения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 смещением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легкого, подкожная эмфизема, гемоторакс, пневмоторакс, пневмония, </w:t>
            </w:r>
            <w:proofErr w:type="spellStart"/>
            <w:r w:rsidRPr="00B1439A">
              <w:rPr>
                <w:sz w:val="24"/>
              </w:rPr>
              <w:t>эксудативный</w:t>
            </w:r>
            <w:proofErr w:type="spellEnd"/>
            <w:r w:rsidRPr="00B1439A">
              <w:rPr>
                <w:sz w:val="24"/>
              </w:rPr>
              <w:t xml:space="preserve"> плеврит, инородное тело грудной полости: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одной стороны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двух сторон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легкого,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части, доли легкого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легкого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28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грудины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Переломы ребер: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 ребра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каждого последующего ребра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Проникающее ранение грудной клетки, торакотомия по поводу травмы: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отсутствии повреждения органов грудной полости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повреждении органов грудной полости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 связи с повреждением грудной клетки было произведено удаление легкого или его части, то ст.30 не применяется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гортани, трахеи, перелом подъязычной кости, </w:t>
            </w:r>
            <w:proofErr w:type="spellStart"/>
            <w:r w:rsidRPr="00B1439A">
              <w:rPr>
                <w:sz w:val="24"/>
              </w:rPr>
              <w:t>трахеостомия</w:t>
            </w:r>
            <w:proofErr w:type="spellEnd"/>
            <w:r w:rsidRPr="00B1439A">
              <w:rPr>
                <w:sz w:val="24"/>
              </w:rPr>
              <w:t>, произведенная в связи с травмой, бронхоскопия с целью удаления инородного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rPr>
          <w:trHeight w:val="175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гортани, трахеи, подъязычной кости, щитовидного хряща, </w:t>
            </w:r>
            <w:proofErr w:type="spellStart"/>
            <w:r w:rsidRPr="00B1439A">
              <w:rPr>
                <w:sz w:val="24"/>
              </w:rPr>
              <w:t>трахеостомия</w:t>
            </w:r>
            <w:proofErr w:type="spellEnd"/>
            <w:r w:rsidRPr="00B1439A">
              <w:rPr>
                <w:sz w:val="24"/>
              </w:rPr>
              <w:t xml:space="preserve">, </w:t>
            </w:r>
            <w:proofErr w:type="gramStart"/>
            <w:r w:rsidRPr="00B1439A">
              <w:rPr>
                <w:sz w:val="24"/>
              </w:rPr>
              <w:t>произведенная</w:t>
            </w:r>
            <w:proofErr w:type="gramEnd"/>
            <w:r w:rsidRPr="00B1439A">
              <w:rPr>
                <w:sz w:val="24"/>
              </w:rPr>
              <w:t xml:space="preserve"> в связи с травмой, повлекшие за собой: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осиплость или потерю голоса, ношение </w:t>
            </w:r>
            <w:proofErr w:type="spellStart"/>
            <w:r w:rsidRPr="00B1439A">
              <w:rPr>
                <w:sz w:val="24"/>
              </w:rPr>
              <w:t>трахеостомической</w:t>
            </w:r>
            <w:proofErr w:type="spellEnd"/>
            <w:r w:rsidRPr="00B1439A">
              <w:rPr>
                <w:sz w:val="24"/>
              </w:rPr>
              <w:t xml:space="preserve"> трубки в течение не менее 3-х месяцев после травмы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потерю голоса, ношение </w:t>
            </w:r>
            <w:proofErr w:type="spellStart"/>
            <w:r w:rsidRPr="00B1439A">
              <w:rPr>
                <w:sz w:val="24"/>
              </w:rPr>
              <w:t>трахеостомической</w:t>
            </w:r>
            <w:proofErr w:type="spellEnd"/>
            <w:r w:rsidRPr="00B1439A">
              <w:rPr>
                <w:sz w:val="24"/>
              </w:rPr>
              <w:t xml:space="preserve"> трубки в </w:t>
            </w:r>
            <w:r w:rsidRPr="00B1439A">
              <w:rPr>
                <w:sz w:val="24"/>
              </w:rPr>
              <w:lastRenderedPageBreak/>
              <w:t>течение не менее 6-ти месяцев после травмы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постоянное (более 9-ти месяцев) ношение </w:t>
            </w:r>
            <w:proofErr w:type="spellStart"/>
            <w:r w:rsidRPr="00B1439A">
              <w:rPr>
                <w:sz w:val="24"/>
              </w:rPr>
              <w:t>трахеостомической</w:t>
            </w:r>
            <w:proofErr w:type="spellEnd"/>
            <w:r w:rsidRPr="00B1439A">
              <w:rPr>
                <w:sz w:val="24"/>
              </w:rPr>
              <w:t xml:space="preserve"> трубки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  <w:p w:rsidR="007007F3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выплата произведена по п. 32, п. 31 не применяется.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выплата произведена по п.31, то выплата по п.32 производится за вычетом страховой выплаты по п.31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proofErr w:type="gramStart"/>
            <w:r w:rsidRPr="00B1439A">
              <w:rPr>
                <w:b/>
                <w:sz w:val="24"/>
                <w:u w:val="single"/>
              </w:rPr>
              <w:t>Сердечно-сосудистая</w:t>
            </w:r>
            <w:proofErr w:type="gramEnd"/>
            <w:r w:rsidRPr="00B1439A">
              <w:rPr>
                <w:b/>
                <w:sz w:val="24"/>
                <w:u w:val="single"/>
              </w:rPr>
              <w:t xml:space="preserve"> система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33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сердца, его оболочек и крупных магистральных сосудов, не повлекшее за собой </w:t>
            </w:r>
            <w:proofErr w:type="gramStart"/>
            <w:r w:rsidRPr="00B1439A">
              <w:rPr>
                <w:sz w:val="24"/>
              </w:rPr>
              <w:t>сердечно-сосудистую</w:t>
            </w:r>
            <w:proofErr w:type="gramEnd"/>
            <w:r w:rsidRPr="00B1439A">
              <w:rPr>
                <w:sz w:val="24"/>
              </w:rPr>
              <w:t xml:space="preserve"> недостаточность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34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сердца, его оболочек и крупных магистральных сосудов, повлекшее за собой </w:t>
            </w:r>
            <w:proofErr w:type="gramStart"/>
            <w:r w:rsidRPr="00B1439A">
              <w:rPr>
                <w:sz w:val="24"/>
              </w:rPr>
              <w:t>сердечно-сосудистую</w:t>
            </w:r>
            <w:proofErr w:type="gramEnd"/>
            <w:r w:rsidRPr="00B1439A">
              <w:rPr>
                <w:sz w:val="24"/>
              </w:rPr>
              <w:t xml:space="preserve"> недостаточность: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I степени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II степени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1439A">
              <w:rPr>
                <w:sz w:val="24"/>
              </w:rPr>
              <w:t>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III степени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B1439A">
              <w:rPr>
                <w:sz w:val="24"/>
              </w:rPr>
              <w:t>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крупных периферических сосудов, не повлекшее за собой нарушение кровообращения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крупных периферических сосудов, повлекшее за собой сосудистую недостаточность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применении п.п.34,36 п.п.33, 35 не применяются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К крупным магистральным сосудам относятся: аорта, легочная, безымянная, сонная артерии, внутренние яремные вены, верхняя и нижняя полые вены, воротная вена, а также магистральные сосуды, обеспечивающие кровоснабжение внутренних органов.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proofErr w:type="gramStart"/>
            <w:r w:rsidRPr="00B1439A">
              <w:rPr>
                <w:i/>
                <w:sz w:val="24"/>
              </w:rPr>
              <w:t>К крупным периферическим сосудам относятся: подключичные, подмышечные, плечевые, локтевые и лучевые артерии, подвздошные, бедренные, подколенные, передние и задние большеберцовые артерии, плечеголовные, подключичные, подмышечные, бедренные и подколенные вены.</w:t>
            </w:r>
            <w:proofErr w:type="gramEnd"/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  <w:r w:rsidRPr="00B1439A">
              <w:rPr>
                <w:sz w:val="24"/>
              </w:rPr>
              <w:t>При оперативном вмешательстве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</w:t>
            </w:r>
            <w:r>
              <w:rPr>
                <w:sz w:val="24"/>
              </w:rPr>
              <w:t>10</w:t>
            </w:r>
          </w:p>
        </w:tc>
      </w:tr>
      <w:tr w:rsidR="007007F3" w:rsidRPr="00B1439A" w:rsidTr="005B0AFC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Органы пищеварения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челюстей: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скуловой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челюсти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двойной перелом челюсти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при переломе альвеолярного отростка имеется потеря зубов, то за его перелом страховая выплата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447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переломах верхней и нижней челюстей, а также при переломах обеих скуловых костей страховая выплата производится с учетом повреждения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1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каждой из них путем суммирования.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38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Привычный вывих нижней челюсти, если он наступил в результате травмы в период  страхования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Повреждения челюсти, повлекшие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части челюсти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челюсти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 размере страховой выплаты по п. 39 учтена и потеря зубов, поэтому страховая выплата по п. 42 в этом случае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B1439A">
              <w:rPr>
                <w:sz w:val="24"/>
              </w:rPr>
              <w:t>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языка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языка,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образование рубцов (независимо от размера)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языка на уровне дистальной трети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языка на уровне средней трети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корня, полное отсутствие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применении п.41 п.40 не применяются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Потеря вследствие травмы каждого зуба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Перелом или  </w:t>
            </w:r>
            <w:proofErr w:type="spellStart"/>
            <w:r w:rsidRPr="00B1439A">
              <w:rPr>
                <w:sz w:val="24"/>
              </w:rPr>
              <w:t>отлом</w:t>
            </w:r>
            <w:proofErr w:type="spellEnd"/>
            <w:r w:rsidRPr="00B1439A">
              <w:rPr>
                <w:sz w:val="24"/>
              </w:rPr>
              <w:t xml:space="preserve"> более 1/4 коронки зуба приравнивается к потере зуба.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повреждении в результате травмы несъемных протезов зубов, страховая выплата производится только за повреждение опорных зубов.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переломе челюсти с потерей зубов страховая выплата производится по п.37 и п. 42 путем суммирования.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proofErr w:type="gramStart"/>
            <w:r w:rsidRPr="00B1439A">
              <w:rPr>
                <w:sz w:val="24"/>
              </w:rPr>
              <w:t xml:space="preserve">Повреждение (ранение, разрыв, ожог) полости рта, глотки, пищевода, желудка, не повлекшее за собой функциональных нарушений, </w:t>
            </w:r>
            <w:proofErr w:type="spellStart"/>
            <w:r w:rsidRPr="00B1439A">
              <w:rPr>
                <w:sz w:val="24"/>
              </w:rPr>
              <w:t>эзофагогастроскопия</w:t>
            </w:r>
            <w:proofErr w:type="spellEnd"/>
            <w:r w:rsidRPr="00B1439A">
              <w:rPr>
                <w:sz w:val="24"/>
              </w:rPr>
              <w:t xml:space="preserve"> с целью удаления инородных тел</w:t>
            </w:r>
            <w:proofErr w:type="gramEnd"/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пищевода, вызвавшее: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сужение пищевода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непроходимость пищевода (при наличии </w:t>
            </w:r>
            <w:proofErr w:type="spellStart"/>
            <w:r w:rsidRPr="00B1439A">
              <w:rPr>
                <w:sz w:val="24"/>
              </w:rPr>
              <w:t>гастростомы</w:t>
            </w:r>
            <w:proofErr w:type="spellEnd"/>
            <w:r w:rsidRPr="00B1439A">
              <w:rPr>
                <w:sz w:val="24"/>
              </w:rPr>
              <w:t>), а также состояние после пластики пищевода.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Страховая выплата по п. 44 производится при условии, что диагнозы и состояния, указанные в п.44, имеются по истечении  6 месяцев со дня травмы. 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Ранее этого срока страховая выплата производится предварительно по п. 43.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пищеварения, случайное острое отравление,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колит, энтерит, </w:t>
            </w:r>
            <w:proofErr w:type="spellStart"/>
            <w:r w:rsidRPr="00B1439A">
              <w:rPr>
                <w:sz w:val="24"/>
              </w:rPr>
              <w:t>гастроэнтероколит</w:t>
            </w:r>
            <w:proofErr w:type="spellEnd"/>
            <w:r w:rsidRPr="00B1439A">
              <w:rPr>
                <w:sz w:val="24"/>
              </w:rPr>
              <w:t>, реактивный панкреатит, проктит, парапроктит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спаечную болезнь  (состояние после операции по поводу </w:t>
            </w:r>
            <w:r w:rsidRPr="00B1439A">
              <w:rPr>
                <w:sz w:val="24"/>
              </w:rPr>
              <w:lastRenderedPageBreak/>
              <w:t xml:space="preserve">спаечной непроходимости), рубцовое сужение (деформацию) 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желудка, кишечника, заднепроходного отверстия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45.3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кишечный свищ,  свищ поджелудочной железы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45.4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противоестественный задний проход (</w:t>
            </w:r>
            <w:proofErr w:type="spellStart"/>
            <w:r w:rsidRPr="00B1439A">
              <w:rPr>
                <w:sz w:val="24"/>
              </w:rPr>
              <w:t>калостома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7007F3" w:rsidRPr="00B1439A" w:rsidTr="005B0AFC">
        <w:trPr>
          <w:trHeight w:val="20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осложнениях, предусмотренных в подпунктах 45.1 и 45.2, страховая выплата производится при условии, что эти осложнения имеются по истечении 3 месяца после травмы.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 подпунктам 45.1, 45.2, 45.4 страховая выплата производится только в том случае, если перечисленных заболеваний не было у застрахованного на момент острого отравления. 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 подпунктам 45.3 и 45.4 страховая выплата производится при условии, что эти осложнения имеются по истечении 6 месяцев после травмы. Ранее этого срока страховая выплата производится в соответствии с п.43.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возникли осложнения, перечисленные в одном подпункте п. 45, то страховая выплата производится однократно. Если возникли осложнения, перечисленные в разных подпунктах п. 45, то страховая выплата производится по каждому из них путем суммирования.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Грыжа, образовавшаяся на месте повреждения передней брюшной стенки, диафрагмы или в области послеоперационного рубца, если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операция проводилась по поводу травмы.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44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п. 46 производится дополнительно к страховой сумме в связи с травмой органов брюшной полости.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Грыжи, возникшие в результате поднятия тяжести, не дают основания для страховой выплаты по п.46.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печени в результате травмы или случайного острого отравления,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подкапсульный</w:t>
            </w:r>
            <w:proofErr w:type="spellEnd"/>
            <w:r w:rsidRPr="00B1439A">
              <w:rPr>
                <w:sz w:val="24"/>
              </w:rPr>
              <w:t xml:space="preserve"> разрыв печени, не потребовавший оперативного вмешательства, гепатит, </w:t>
            </w:r>
            <w:proofErr w:type="spellStart"/>
            <w:r w:rsidRPr="00B1439A">
              <w:rPr>
                <w:sz w:val="24"/>
              </w:rPr>
              <w:t>развившийся</w:t>
            </w:r>
            <w:proofErr w:type="spellEnd"/>
            <w:r w:rsidRPr="00B1439A">
              <w:rPr>
                <w:sz w:val="24"/>
              </w:rPr>
              <w:t xml:space="preserve"> в связи с травмой или случайным острым отравлением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разрыв печени, в связи с которым произведено хирургическое вмешательство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части печени в связи с травмой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Удаление желчного пузыря в связи с травмой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селезенки,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подкапсульный</w:t>
            </w:r>
            <w:proofErr w:type="spellEnd"/>
            <w:r w:rsidRPr="00B1439A">
              <w:rPr>
                <w:sz w:val="24"/>
              </w:rPr>
              <w:t xml:space="preserve"> разрыв селезенки, не потребовавший оперативного вмешательства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селезенки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желудка, поджелудочной железы, кишечника, брюшины, повлекшие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образование ложной кисты поджелудочной железы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 до 1/3 желудка, 1/3 кишечника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удаления 1/2 желудка, до</w:t>
            </w:r>
            <w:proofErr w:type="gramStart"/>
            <w:r w:rsidRPr="00B1439A">
              <w:rPr>
                <w:sz w:val="24"/>
              </w:rPr>
              <w:t>1</w:t>
            </w:r>
            <w:proofErr w:type="gramEnd"/>
            <w:r w:rsidRPr="00B1439A">
              <w:rPr>
                <w:sz w:val="24"/>
              </w:rPr>
              <w:t>/3 хвоста поджелудочной железы, до 1/2 кишечника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2/3 желудка, 2/3 кишечника, 2/3 тела поджелудочной железы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желудка, 2/3 поджелудочной железы, кишечника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желудка с кишечником и частью поджелудочной железы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брюшной полости, в связи с которым произведены: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лапароскопия (лапароцентез)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лапаротомия при подозрении на повреждение органов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лапаротомия при повреждении органов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51.4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повторные лапаротомии независимо от их количества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страховая выплата производится по п.п. 47-50, то п.51 (кроме подпункта 51.4) не применяется.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при лапаротомии будет установлено, что был поврежден болезненно измененный орган и произведено частичное или полное его удаление в связи с имевшимся ранее заболеванием, то выплата производится  только по п. 51.2.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п. 51.3 при повреждении нескольких органов брюшной полости производится однократно.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Мочеполовая система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почки,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подкапсульный</w:t>
            </w:r>
            <w:proofErr w:type="spellEnd"/>
            <w:r w:rsidRPr="00B1439A">
              <w:rPr>
                <w:sz w:val="24"/>
              </w:rPr>
              <w:t xml:space="preserve"> разрыв почки, не потребовавший оперативного вмешательства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ушивание</w:t>
            </w:r>
            <w:proofErr w:type="spellEnd"/>
            <w:r w:rsidRPr="00B1439A">
              <w:rPr>
                <w:sz w:val="24"/>
              </w:rPr>
              <w:t xml:space="preserve"> почки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части почки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удаление почки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мочевыделительной системы,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цистит, уретрит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пиелит, пиелонефрит, </w:t>
            </w:r>
            <w:proofErr w:type="spellStart"/>
            <w:r w:rsidRPr="00B1439A">
              <w:rPr>
                <w:sz w:val="24"/>
              </w:rPr>
              <w:t>пиелоцистит</w:t>
            </w:r>
            <w:proofErr w:type="spellEnd"/>
            <w:r w:rsidRPr="00B1439A">
              <w:rPr>
                <w:sz w:val="24"/>
              </w:rPr>
              <w:t>, уменьшение объема мочевого пузыря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гломерулонефрит</w:t>
            </w:r>
            <w:proofErr w:type="spellEnd"/>
            <w:r w:rsidRPr="00B1439A">
              <w:rPr>
                <w:sz w:val="24"/>
              </w:rPr>
              <w:t>, сужение мочеточника, мочеиспускательного канала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почечную недостаточность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непроходимость мочеточника, мочеиспускательного канала, мочеполовые свищи.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 </w:t>
            </w:r>
            <w:proofErr w:type="spellStart"/>
            <w:r w:rsidRPr="00B1439A">
              <w:rPr>
                <w:sz w:val="24"/>
              </w:rPr>
              <w:t>пунку</w:t>
            </w:r>
            <w:proofErr w:type="spellEnd"/>
            <w:r w:rsidRPr="00B1439A">
              <w:rPr>
                <w:sz w:val="24"/>
              </w:rPr>
              <w:t xml:space="preserve"> 53 страховая выплата производится только в том случае, если перечисленных заболеваний не было у </w:t>
            </w:r>
            <w:proofErr w:type="gramStart"/>
            <w:r w:rsidRPr="00B1439A">
              <w:rPr>
                <w:sz w:val="24"/>
              </w:rPr>
              <w:t>застрахованного</w:t>
            </w:r>
            <w:proofErr w:type="gramEnd"/>
            <w:r w:rsidRPr="00B1439A">
              <w:rPr>
                <w:sz w:val="24"/>
              </w:rPr>
              <w:t xml:space="preserve"> на момент травмы.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706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Если в результате травмы наступит  нарушение нескольких органов мочевыделительной системы, размер страховой </w:t>
            </w:r>
            <w:r w:rsidRPr="00B1439A">
              <w:rPr>
                <w:sz w:val="24"/>
              </w:rPr>
              <w:lastRenderedPageBreak/>
              <w:t>выплаты определяется по одному из подпунктов п.53, учитывающему наиболее тяжелые последствия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4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повреждения.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осложнениям травмы, указанным в п. 53 производится при условии, что эти осложнения имеются по истечении 3 месяцев после травмы.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мочевыделительной системы, в связи с которым произведено оперативное вмешательство: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подозрении на повреждение органа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повреждении органов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повторная операция, произведенная в связи с травмой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страховая выплата была произведена по п. 52, то п.54 не применяется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половой или мочевыделительной системы, не повлекшее за собой функциональных нарушений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органов мочеполовой системы,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одного яичника, яичника и трубы, яичника и двух труб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двух яичников, яичек, части полового члена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матки с трубами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матки у женщин в возрасте до 40 лет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                                                           от 40 до 50 лет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                                                           50 и старше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потерю полового члена (в том числе и с обоими яичками)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удаление </w:t>
            </w:r>
            <w:proofErr w:type="spellStart"/>
            <w:r w:rsidRPr="00B1439A">
              <w:rPr>
                <w:sz w:val="24"/>
              </w:rPr>
              <w:t>гитатиды</w:t>
            </w:r>
            <w:proofErr w:type="spellEnd"/>
            <w:r w:rsidRPr="00B1439A">
              <w:rPr>
                <w:sz w:val="24"/>
              </w:rPr>
              <w:t>, если есть объективные признаки травмы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Изнасилование лица в возрасте: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- 18 лет и старше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Мягкие ткани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 мягких тканей лица, </w:t>
            </w:r>
            <w:proofErr w:type="spellStart"/>
            <w:proofErr w:type="gramStart"/>
            <w:r w:rsidRPr="00B1439A">
              <w:rPr>
                <w:sz w:val="24"/>
              </w:rPr>
              <w:t>передне</w:t>
            </w:r>
            <w:proofErr w:type="spellEnd"/>
            <w:r w:rsidRPr="00B1439A">
              <w:rPr>
                <w:sz w:val="24"/>
              </w:rPr>
              <w:t>-боковой</w:t>
            </w:r>
            <w:proofErr w:type="gramEnd"/>
            <w:r w:rsidRPr="00B1439A">
              <w:rPr>
                <w:sz w:val="24"/>
              </w:rPr>
              <w:t xml:space="preserve"> поверхности шеи, век, подчелюстной области, повлекшие за собой после заживления: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умеренное нарушение косметики (рубцы площадью от 3 до 13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  <w:r w:rsidRPr="00B1439A">
              <w:rPr>
                <w:sz w:val="24"/>
              </w:rPr>
              <w:t xml:space="preserve">. или длиной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B1439A">
                <w:rPr>
                  <w:sz w:val="24"/>
                </w:rPr>
                <w:t>5 см</w:t>
              </w:r>
            </w:smartTag>
            <w:r w:rsidRPr="00B1439A">
              <w:rPr>
                <w:sz w:val="24"/>
              </w:rPr>
              <w:t>. и более)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нарушение косметики (рубцы площадью от 14 до 19 кв. см)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нарушение косметики (рубцы площадью от 20 до 30 кв. см.)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обезображивание (рубцы площадью более 30 кв. см.)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К косметически </w:t>
            </w:r>
            <w:proofErr w:type="gramStart"/>
            <w:r w:rsidRPr="00B1439A">
              <w:rPr>
                <w:sz w:val="24"/>
              </w:rPr>
              <w:t>заметным</w:t>
            </w:r>
            <w:proofErr w:type="gramEnd"/>
            <w:r w:rsidRPr="00B1439A">
              <w:rPr>
                <w:sz w:val="24"/>
              </w:rPr>
              <w:t xml:space="preserve"> относятся рубцы, отличающиеся по окраске от окружающей кожи, втянутые или выступающие над ее поверхностью, стягивающие ткани. Площадь рубцов определяется после проведения лечения, на </w:t>
            </w:r>
            <w:r w:rsidRPr="00B1439A">
              <w:rPr>
                <w:sz w:val="24"/>
              </w:rPr>
              <w:lastRenderedPageBreak/>
              <w:t xml:space="preserve">момент истечения 3 месяцев после травмы. Если косметическое нарушение наступило в результате переломов костей лицевого черепа или оперативных вмешательствах на костях лицевого черепа, вызванных травмой, то выплата производится с учетом и перелома, и послеоперационного рубца путем суммирования.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70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59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(кроме ожогов) мягких тканей волосистой части головы, туловища, конечностей, повлекшее за собой образование рубцов площадью: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2 </w:t>
            </w:r>
            <w:proofErr w:type="spellStart"/>
            <w:r w:rsidRPr="00B1439A">
              <w:rPr>
                <w:sz w:val="24"/>
              </w:rPr>
              <w:t>кв</w:t>
            </w:r>
            <w:proofErr w:type="gramStart"/>
            <w:r w:rsidRPr="00B1439A">
              <w:rPr>
                <w:sz w:val="24"/>
              </w:rPr>
              <w:t>.с</w:t>
            </w:r>
            <w:proofErr w:type="gramEnd"/>
            <w:r w:rsidRPr="00B1439A">
              <w:rPr>
                <w:sz w:val="24"/>
              </w:rPr>
              <w:t>м</w:t>
            </w:r>
            <w:proofErr w:type="spellEnd"/>
            <w:r w:rsidRPr="00B1439A">
              <w:rPr>
                <w:sz w:val="24"/>
              </w:rPr>
              <w:t xml:space="preserve"> до 5 </w:t>
            </w:r>
            <w:proofErr w:type="spellStart"/>
            <w:r w:rsidRPr="00B1439A">
              <w:rPr>
                <w:sz w:val="24"/>
              </w:rPr>
              <w:t>кв.см</w:t>
            </w:r>
            <w:proofErr w:type="spellEnd"/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5 </w:t>
            </w:r>
            <w:proofErr w:type="spellStart"/>
            <w:r w:rsidRPr="00B1439A">
              <w:rPr>
                <w:sz w:val="24"/>
              </w:rPr>
              <w:t>кв</w:t>
            </w:r>
            <w:proofErr w:type="gramStart"/>
            <w:r w:rsidRPr="00B1439A">
              <w:rPr>
                <w:sz w:val="24"/>
              </w:rPr>
              <w:t>.с</w:t>
            </w:r>
            <w:proofErr w:type="gramEnd"/>
            <w:r w:rsidRPr="00B1439A">
              <w:rPr>
                <w:sz w:val="24"/>
              </w:rPr>
              <w:t>м</w:t>
            </w:r>
            <w:proofErr w:type="spellEnd"/>
            <w:r w:rsidRPr="00B1439A">
              <w:rPr>
                <w:sz w:val="24"/>
              </w:rPr>
              <w:t xml:space="preserve"> до 0,5 % 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0,5 до 2%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2 до 4 %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4 до 6 %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6 до 8 %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8 до 10 %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- 10 % поверхности тела и более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открытых переломах костей и операциях выплата за рубцы не производится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(кроме ожогов) мягких тканей туловища, конечностей, повлекшее за собой образование пигментных пятен площадью: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1 до 3 %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- от 3 до 6 % 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6 до 10 % поверхности тела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 10% и более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rPr>
          <w:trHeight w:val="461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Общая сумма выплат по п.п. 59 и 60 не может превышать 40 % от страховой суммы.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 п.п. 59 и 60: площадь рубцов и пигментных пятен определяется после проведения лечения, на момент истечения 3 месяцев после травмы 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1% поверхности тела исследуемого равен площади ладонной поверхности его кисти и пальцев. Эта площадь определяется в квадратных сантиметрах путем умножения длины кисти, измеряемой от лучезапястного сустава до верхушки ногтевой фаланги III пальца на ее ширину, измеряемую на уровне головок II - V пястных костей (без учета I пальца).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При определении площади рубцов и пигментных пятен следует учитывать и рубцы (пятна), образовавшиеся на месте взятия для замещения пораженного участка кожи кожного </w:t>
            </w:r>
            <w:proofErr w:type="spellStart"/>
            <w:r w:rsidRPr="00B1439A">
              <w:rPr>
                <w:sz w:val="24"/>
              </w:rPr>
              <w:t>трансплантанта</w:t>
            </w:r>
            <w:proofErr w:type="spellEnd"/>
            <w:r w:rsidRPr="00B1439A">
              <w:rPr>
                <w:sz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Ожоговая болезнь, ожоговый шок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Ожоги и обморожения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 xml:space="preserve">согласно таблицам 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1.3.-1.4.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Закрытое повреждение мягких тканей, повлекшее за собой </w:t>
            </w:r>
            <w:r w:rsidRPr="00B1439A">
              <w:rPr>
                <w:sz w:val="24"/>
              </w:rPr>
              <w:lastRenderedPageBreak/>
              <w:t xml:space="preserve">возникновение мышечной грыжи, посттравматический периостит, </w:t>
            </w:r>
            <w:proofErr w:type="spellStart"/>
            <w:r w:rsidRPr="00B1439A">
              <w:rPr>
                <w:sz w:val="24"/>
              </w:rPr>
              <w:t>перихондрит</w:t>
            </w:r>
            <w:proofErr w:type="spellEnd"/>
            <w:r w:rsidRPr="00B1439A">
              <w:rPr>
                <w:sz w:val="24"/>
              </w:rPr>
              <w:t xml:space="preserve">, полный и частичный разрыв связок и сухожилий, взятие мышечного или фасциального </w:t>
            </w:r>
            <w:proofErr w:type="spellStart"/>
            <w:r w:rsidRPr="00B1439A">
              <w:rPr>
                <w:sz w:val="24"/>
              </w:rPr>
              <w:t>трансплантанта</w:t>
            </w:r>
            <w:proofErr w:type="spellEnd"/>
            <w:r w:rsidRPr="00B1439A">
              <w:rPr>
                <w:sz w:val="24"/>
              </w:rPr>
              <w:t xml:space="preserve"> для проведения пластической операции в связи с травмой, а также </w:t>
            </w:r>
            <w:proofErr w:type="spellStart"/>
            <w:r w:rsidRPr="00B1439A">
              <w:rPr>
                <w:sz w:val="24"/>
              </w:rPr>
              <w:t>неудаление</w:t>
            </w:r>
            <w:proofErr w:type="spellEnd"/>
            <w:r w:rsidRPr="00B1439A">
              <w:rPr>
                <w:sz w:val="24"/>
              </w:rPr>
              <w:t xml:space="preserve"> инородного тела мягких тканей, </w:t>
            </w:r>
            <w:proofErr w:type="spellStart"/>
            <w:r w:rsidRPr="00B1439A">
              <w:rPr>
                <w:sz w:val="24"/>
              </w:rPr>
              <w:t>нерассосавшаяся</w:t>
            </w:r>
            <w:proofErr w:type="spellEnd"/>
            <w:r w:rsidRPr="00B1439A">
              <w:rPr>
                <w:sz w:val="24"/>
              </w:rPr>
              <w:t xml:space="preserve"> гематома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диагнозам и состояниям, указанным в п. 63 производится при условии, что эти нарушения здоровья имеются по истечении 1 месяца после травмы.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64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1439A">
              <w:rPr>
                <w:sz w:val="24"/>
              </w:rPr>
              <w:t>овреждения мягких тканей в результате укусов животных, в том числе собак, кошек, лошадей, обезьян с образованием открытой укушенной раны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Позвоночник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или вывих тел, дужек и суставных отростков позвонков: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трех-пяти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шести и более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Частичный или полный разрыв межпозвоночных связок, подвывих позвонков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+ 5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поперечных или остистых отростков: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 и более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одновременно имеется травма, предусмотренная п. 65, то п.67 не применяется.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крестца, копчика, вывих копчиковых позвонков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Удаление копчика в связи с травмой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3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Верхняя конечность</w:t>
            </w:r>
          </w:p>
          <w:p w:rsidR="007007F3" w:rsidRPr="00B1439A" w:rsidRDefault="007007F3" w:rsidP="005B0AFC">
            <w:pPr>
              <w:ind w:firstLine="0"/>
              <w:rPr>
                <w:b/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Лопатка, ключица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лопатки, ключицы, полный или частичный разрыв акромиально-ключичного, грудино-ключичного сочленений: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одной кости или разрыв одного сочленения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двух костей, разрыв двух сочленений или перелом одной кости и разрыв одного сочленения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rPr>
          <w:trHeight w:val="216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несросшийся перелом, ложный сустав, разрыв двух сочленений 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rPr>
          <w:trHeight w:val="1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перелом одной кости, перелом двух костей и разрыв одного сочленения.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несросшемся переломе, ложном суставе страховая выплата производится не ранее 9 месяцев со дня травмы, при условии подтверждения диагноза на момент выплаты.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Плечевой сустав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71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Повреждения в области плечевого сустава: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разрыв сухожилий, капсулы сустава, отрывы костных фрагментов, перелом большого бугорка плечевой кости, перелом суставной впадины лопатки, подвывих плеча при сроке лечения 14 и более дней, частичный разрыв (растяжение) связок при сроке лечения 14 и более дней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вывих плеча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головки, анатомической, хирургической шейки плеча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и вывих плеча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плечевого сустава,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плечевом суставе (отведение плеча вперед и в сторону 120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-150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 xml:space="preserve"> , отведение назад 20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-30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rPr>
          <w:trHeight w:val="432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ограничение движений в плечевом суставе (отведение плеча вперед или в сторону 75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-115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назад - 10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плечевом суставе (отведение плеча вперед или в сторону - менее 75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отведение назад  - менее 10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движения в суставе (</w:t>
            </w:r>
            <w:proofErr w:type="spellStart"/>
            <w:r w:rsidRPr="00B1439A">
              <w:rPr>
                <w:sz w:val="24"/>
              </w:rPr>
              <w:t>анкелоз</w:t>
            </w:r>
            <w:proofErr w:type="spellEnd"/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привычный вывих плеча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операции в связи с повреждениями, перечисленными в п.п. 70, 71, 72.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При этом дополнительная выплата за взятие </w:t>
            </w:r>
            <w:proofErr w:type="spellStart"/>
            <w:r w:rsidRPr="00B1439A">
              <w:rPr>
                <w:sz w:val="24"/>
              </w:rPr>
              <w:t>трансплантанта</w:t>
            </w:r>
            <w:proofErr w:type="spellEnd"/>
            <w:r w:rsidRPr="00B1439A">
              <w:rPr>
                <w:sz w:val="24"/>
              </w:rPr>
              <w:t xml:space="preserve"> не производится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Страховая выплата по осложнениям, перечисленным в п. 72 (кроме привычного вывиха плеча), производится при условии, что эти осложнения имеются по истечении 6 месяцев после травмы.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Если в связи с травмой плечевого сустава производилась страховая выплата по п.71, а затем возникли осложнения, перечисленные в п.72, страховая выплата по осложнениям производится дополнительно в соответствии с одним из подпунктов п.72.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при привычном вывихе плеча производится лишь в том случае, если этот вывих наступил в результате первичного вывиха, происшедшего в период действия договора страхования.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Диагноз привычного вывиха плеча должен быть подтвержден лечебным учреждением, в котором производилось его вправление.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рецидивах привычного вывиха плеча страховая выплата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Плечо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73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  <w:r w:rsidRPr="00B1439A">
              <w:rPr>
                <w:sz w:val="24"/>
              </w:rPr>
              <w:t>Перелом плеча на любом уровне (кроме области локтевого и плечевого суставов):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смещения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 смещением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плечевой кости, осложнившийся образованием ложного сустава (несросшегося перелома)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Страховая выплата по п.74 производится при условии, что осложнения, указанные в п.74, имеются по истечении 9 месяцев после травмы.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Несросшиеся внутрисуставные переломы и отрывы костных фрагментов не дают основания для выплаты по п.74. В этом случае страховая выплата производится по п.72 с учетом состояния функции сустава.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верхней конечности или тяжелое повреждение ее, приведшее к ампутации: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плеча на любом уровне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плеча с лопаткой, ключицей или их частью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конечности на уровне плеча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выплате по п.75 дополнительная выплата за операцию и послеоперационные рубцы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Локтевой сустав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локтевого сустава: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перелом, вывих лучевой или локтевой кости, отрывы костных фрагментов (в том числе </w:t>
            </w:r>
            <w:proofErr w:type="spellStart"/>
            <w:r w:rsidRPr="00B1439A">
              <w:rPr>
                <w:sz w:val="24"/>
              </w:rPr>
              <w:t>надмыщелков</w:t>
            </w:r>
            <w:proofErr w:type="spellEnd"/>
            <w:r w:rsidRPr="00B1439A">
              <w:rPr>
                <w:sz w:val="24"/>
              </w:rPr>
              <w:t xml:space="preserve"> плеча), частичный разрыв (растяжение) связок при лечении не менее 14 дней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вывих предплечья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внутрисуставный перелом плечевой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i/>
                <w:sz w:val="24"/>
              </w:rPr>
              <w:t>Если в результате травмы локтевого сустава наступят переломы разных костей или их вывих, то страховая выплата производится с учетом каждого из повреждений путем суммирования.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локтевого сустава,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локтевом суставе (сгибание - 50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-60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разгибание - 170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-160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ограничение движений в локтевом суставе (сгибание - 65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-90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 разгибание - 155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-140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rPr>
          <w:trHeight w:val="231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proofErr w:type="gramStart"/>
            <w:r w:rsidRPr="00B1439A">
              <w:rPr>
                <w:sz w:val="24"/>
              </w:rPr>
              <w:t>- резкое ограничение движений в локтевом суставе (сгибание - менее 90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,</w:t>
            </w:r>
            <w:proofErr w:type="gramEnd"/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rPr>
          <w:trHeight w:val="1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разгибание - 140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локтевом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Страховая выплата </w:t>
            </w:r>
            <w:r w:rsidRPr="00B1439A">
              <w:rPr>
                <w:sz w:val="24"/>
              </w:rPr>
              <w:t xml:space="preserve">по осложнениям травмы, указанным в </w:t>
            </w:r>
            <w:r w:rsidRPr="00B1439A">
              <w:rPr>
                <w:sz w:val="24"/>
              </w:rPr>
              <w:lastRenderedPageBreak/>
              <w:t>п.</w:t>
            </w:r>
            <w:r w:rsidRPr="00B1439A">
              <w:rPr>
                <w:i/>
                <w:sz w:val="24"/>
              </w:rPr>
              <w:t xml:space="preserve">77 производится </w:t>
            </w:r>
            <w:r w:rsidRPr="00B1439A">
              <w:rPr>
                <w:sz w:val="24"/>
              </w:rPr>
              <w:t>при условии, что эти осложнения имеются по истечении</w:t>
            </w:r>
            <w:r w:rsidRPr="00B1439A">
              <w:rPr>
                <w:i/>
                <w:sz w:val="24"/>
              </w:rPr>
              <w:t xml:space="preserve"> 6 месяцев после травмы, дополнительно к  страховой выплате, произведенной по п. 76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Предплечье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предплечья (кроме области суставов):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двух костей, перелом одной кости и вывих другой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одной или обеих костей предплечья, осложнившийся образованием ложного сустава: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обеих костей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кости предплечья и сросшийся перелом второй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п.79 производится при условии, что эти осложнения имеются по истечении 9 месяцев после травмы, дополнительно к  страховой выплате, произведенной по п. 78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Несросшиеся внутрисуставные переломы и отрывы костных фрагментов не дают основания для выплаты по п.79. В этом случае выплата производится по п.77 с учетом состояния функции сустава.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  на локтевом суставе или предплечье.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Выплата за операцию на локтевом суставе и предплечье производится однократно.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повреждение, приведшее к ампутации предплечья: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любом уровне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верхней конечности на любом уровне предплечья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 При страховой выплате по п.80 дополнительные выплаты за операцию и послеоперационные рубцы не производятся.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Лучезапястный сустав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лучезапястного сустава: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лучевой или локтевой кости, 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лучевой кости и отрыв шиловидного отростка локтевой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кости (костей) запястья, </w:t>
            </w:r>
            <w:proofErr w:type="gramStart"/>
            <w:r w:rsidRPr="00B1439A">
              <w:rPr>
                <w:sz w:val="24"/>
              </w:rPr>
              <w:t>кроме</w:t>
            </w:r>
            <w:proofErr w:type="gramEnd"/>
            <w:r w:rsidRPr="00B1439A">
              <w:rPr>
                <w:sz w:val="24"/>
              </w:rPr>
              <w:t xml:space="preserve"> ладьевидной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ладьевидной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перелом-вывих или вывих кисти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при сроке лечения 14 дней и более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если в результате травмы наступят повреждения, перечисленные в разных подпунктах п. 81, то </w:t>
            </w:r>
            <w:r w:rsidRPr="00B1439A">
              <w:rPr>
                <w:i/>
                <w:sz w:val="24"/>
              </w:rPr>
              <w:lastRenderedPageBreak/>
              <w:t>страховая выплата производится по каждому из них путем суммирования.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82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лучезапястного сустава,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умеренное ограничение движений в лучезапястном суставе (сгибание и разгибание - 30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-40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ограничение движений в лучезапястном суставе (сгибание и разгибание - 20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-25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лучезапястном суставе (сгибание и разгибание - 0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 xml:space="preserve"> - 15</w:t>
            </w:r>
            <w:r w:rsidRPr="00B1439A">
              <w:rPr>
                <w:sz w:val="24"/>
                <w:vertAlign w:val="superscript"/>
              </w:rPr>
              <w:t>0</w:t>
            </w:r>
            <w:r w:rsidRPr="00B1439A">
              <w:rPr>
                <w:sz w:val="24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лучезапястном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несросшийся перелом (ложный сустав) ладьевидной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lang w:val="en-US"/>
              </w:rPr>
            </w:pPr>
          </w:p>
          <w:p w:rsidR="007007F3" w:rsidRPr="00B1439A" w:rsidRDefault="007007F3" w:rsidP="005B0AFC">
            <w:pPr>
              <w:ind w:firstLine="0"/>
              <w:rPr>
                <w:sz w:val="24"/>
                <w:lang w:val="en-US"/>
              </w:rPr>
            </w:pPr>
            <w:r w:rsidRPr="00B1439A">
              <w:rPr>
                <w:sz w:val="24"/>
              </w:rPr>
              <w:t>За операцию</w:t>
            </w:r>
          </w:p>
          <w:p w:rsidR="007007F3" w:rsidRPr="00B1439A" w:rsidRDefault="007007F3" w:rsidP="005B0AFC">
            <w:pPr>
              <w:ind w:firstLine="0"/>
              <w:rPr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  <w:lang w:val="en-US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Примечания: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59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п.82 производится при условии, что эти осложнения имеются по истечении 6 месяцев после травмы, дополнительно к  страховой выплате, произведенной по п. 81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пястной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 кисти, приведшее к ее ампутации: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пястных костей или запястья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кисти единственной руки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 при выплате по п.84 дополнительная выплата за операцию и послеоперационные рубцы не производится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7007F3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7007F3">
            <w:pPr>
              <w:ind w:firstLine="0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Первый палец (большой)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первого пальца: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перелом, вывих фаланги (фаланг) пальца, повреждение сухожилия разгибателя, травматическое удаление ногтевой пластинки или хирургическое ее удаление вследствие травмы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сухожилия сгибателя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 (пластика сухожилий пальца)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пальца, повлекшее за собой отсутствие движений: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 одном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 двух суставах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п.86 производится при условии, что эти осложнения имеются по истечении 6 месяцев после травмы, дополнительно к  страховой выплате, произведенной по п. 85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Травматическая ампутация пальца или повреждение, </w:t>
            </w:r>
            <w:r w:rsidRPr="00B1439A">
              <w:rPr>
                <w:sz w:val="24"/>
              </w:rPr>
              <w:lastRenderedPageBreak/>
              <w:t>повлекшее за собой ампутацию пальца на уровне: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 или межфалангового сустава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основной фаланги, </w:t>
            </w:r>
            <w:proofErr w:type="spellStart"/>
            <w:r w:rsidRPr="00B1439A">
              <w:rPr>
                <w:sz w:val="24"/>
              </w:rPr>
              <w:t>пястнофалангового</w:t>
            </w:r>
            <w:proofErr w:type="spellEnd"/>
            <w:r w:rsidRPr="00B1439A">
              <w:rPr>
                <w:sz w:val="24"/>
              </w:rPr>
              <w:t xml:space="preserve"> сустава (потеря пальца)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пястной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Если страховая выплата производится по п.87, то дополнительная выплата за операцию и послеоперационные рубцы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Второй, третий, четвертый, пятый пальцы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второго, третьего, четвертого или пятого пальцев: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перелом, вывих фаланги (фаланг) пальца, повреждение сухожилия разгибателя, травматическое удаление ногтевой пластинки или хирургическое удаление ее вследствие травмы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сухожилия сгибателя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 (пластика сухожилий пальцев)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пальцев,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ограничение движений в каждом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каждом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rPr>
          <w:trHeight w:val="8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п.89 производится при условии, что эти осложнения имеются по истечении 6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 месяцев после травмы, дополнительно к  страховой выплате, произведенной по п. 88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пальца или повреждение, повлекшее за собой ампутацию пальца на уровне: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 (потеря фаланги)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средней фаланги (потеря двух фаланг)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 (потеря пальца)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пястной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повреждение, повлекшее за собой ампутацию всех пальцев одной кисти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Примечания: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 90 дополнительная выплата за операцию и послеоперационные рубцы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повреждении в результате травмы нескольких пальцев кисти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производится за каждый палец, но в сумме не более 60 % для одной кисти  и 100 % для единственной кисти или обеих кистей.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Нижняя конечность.</w:t>
            </w:r>
          </w:p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Тазобедренный сустав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таза: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крыла подвздошной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лонной, седалищной кости, тела подвздошной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двух и более костей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Разрыв лонного, крестцово-подвздошного сочленения: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 сочленения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двух сочленений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 сочленений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тазобедренного сустава: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отрыв костного фрагмента (фрагментов)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изолированный перелом вертела (вертелов)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вывих бедра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головки, шейки бедра, вертлужной впадины (в том числе с центральным вывихом бедра)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при сроках лечения 14 дней и более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 xml:space="preserve">Примечание: 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Если в результате одной травмы наступят различные повреждения тазобедренного сустава, страховая выплата по п.93 производится за каждое из них путем суммирования.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тазобедренного сустава,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ограничение движений в тазобедренном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тазобедренном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spellStart"/>
            <w:r w:rsidRPr="00B1439A">
              <w:rPr>
                <w:sz w:val="24"/>
              </w:rPr>
              <w:t>эндопротезирование</w:t>
            </w:r>
            <w:proofErr w:type="spellEnd"/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п.94 производится при условии, что эти осложнения имеются по истечении 9 месяцев после травмы, дополнительно к  страховой выплате, произведенной по п.п. 91 - 93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rPr>
          <w:trHeight w:val="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Бедро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бедра на любом уровне (за исключением области суставов):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смещения отломков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со смещением отломков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rPr>
          <w:trHeight w:val="46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96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бедра, осложнившийся образованием ложного сустава (несросшегося перелома).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осложнениям травмы, указанным в п.96 производится при условии, что эти осложнения имеются по истечении 9 месяцев после травмы.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97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повреждение, приведшее к ампутации бедра на любом уровне: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одной конечности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конечности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выплате по п. 97 дополнительная выплата за операцию и послеоперационные рубцы не производится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Коленный сустав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области коленного сустава: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перелом </w:t>
            </w:r>
            <w:proofErr w:type="spellStart"/>
            <w:r w:rsidRPr="00B1439A">
              <w:rPr>
                <w:sz w:val="24"/>
              </w:rPr>
              <w:t>надмыщелка</w:t>
            </w:r>
            <w:proofErr w:type="spellEnd"/>
            <w:r w:rsidRPr="00B1439A">
              <w:rPr>
                <w:sz w:val="24"/>
              </w:rPr>
              <w:t xml:space="preserve"> (</w:t>
            </w:r>
            <w:proofErr w:type="spellStart"/>
            <w:r w:rsidRPr="00B1439A">
              <w:rPr>
                <w:sz w:val="24"/>
              </w:rPr>
              <w:t>надмыщелков</w:t>
            </w:r>
            <w:proofErr w:type="spellEnd"/>
            <w:r w:rsidRPr="00B1439A">
              <w:rPr>
                <w:sz w:val="24"/>
              </w:rPr>
              <w:t>) бедра, отрыв костного фрагмента (фрагментов), перелом межмыщелкового возвышения большеберцовой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мениска (менисков)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надколенника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мыщелка (мыщелков) большеберцовой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костей, составляющих коленный сустав (дистальный эпифиз бедра и проксимальный эпифиз  большеберцовой кости), вывих голени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гемартроз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при сроках лечения 14 дней и более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proofErr w:type="gramStart"/>
            <w:r w:rsidRPr="00B1439A">
              <w:rPr>
                <w:sz w:val="24"/>
              </w:rPr>
              <w:t>При сочетании различных повреждения коленного сустава страховая выплата производится однократно в соответствии с одним из подпунктов п.98, предусматривающим наиболее тяжелое повреждение</w:t>
            </w:r>
            <w:proofErr w:type="gramEnd"/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коленного сустава,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движения в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п.99 производится при условии, что эти осложнения имеются по истечении 6 месяцев после травмы, дополнительно к  страховой выплате, произведенной по п.98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Голень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костей голени: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малоберцовой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большеберцовой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обеих костей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 одной или обеих костей голени, осложнившийся образованием ложного сустава (несросшегося перелома).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малоберцовой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большеберцовой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обеих костей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gramStart"/>
            <w:r w:rsidRPr="00B1439A">
              <w:rPr>
                <w:sz w:val="24"/>
              </w:rPr>
              <w:t>малоберцовой</w:t>
            </w:r>
            <w:proofErr w:type="gramEnd"/>
            <w:r w:rsidRPr="00B1439A">
              <w:rPr>
                <w:sz w:val="24"/>
              </w:rPr>
              <w:t xml:space="preserve"> и сросшийся перелом большеберцовой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gramStart"/>
            <w:r w:rsidRPr="00B1439A">
              <w:rPr>
                <w:sz w:val="24"/>
              </w:rPr>
              <w:t>большеберцовой</w:t>
            </w:r>
            <w:proofErr w:type="gramEnd"/>
            <w:r w:rsidRPr="00B1439A">
              <w:rPr>
                <w:sz w:val="24"/>
              </w:rPr>
              <w:t xml:space="preserve"> и сросшийся перелом малоберцовой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п.101 производится при условии, что эти осложнения имеются по истечении 9 месяцев после травмы.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повреждение, приведшее к ампутации голени: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верхней, средней или нижней трети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коленного сустава (экзартикуляция)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единственной конечности  на уровне голени или коленного сустава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п.102 дополнительная выплата за операцию и за послеоперационные рубцы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  <w:u w:val="single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Голеностопный сустав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голеностопного сустава: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одной из лодыжек или края большеберцовой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- перелом обеих лодыжек, перелом лодыжек с краем большеберцовой кости, разрыв дистального </w:t>
            </w:r>
            <w:proofErr w:type="spellStart"/>
            <w:r w:rsidRPr="00B1439A">
              <w:rPr>
                <w:sz w:val="24"/>
              </w:rPr>
              <w:t>межберцового</w:t>
            </w:r>
            <w:proofErr w:type="spellEnd"/>
            <w:r w:rsidRPr="00B1439A">
              <w:rPr>
                <w:sz w:val="24"/>
              </w:rPr>
              <w:t xml:space="preserve"> синдесмоза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rPr>
          <w:trHeight w:val="187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одной или обеих лодыжек с краем большеберцовой кости,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rPr>
          <w:trHeight w:val="43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разрывом </w:t>
            </w:r>
            <w:proofErr w:type="gramStart"/>
            <w:r w:rsidRPr="00B1439A">
              <w:rPr>
                <w:sz w:val="24"/>
              </w:rPr>
              <w:t>дистального</w:t>
            </w:r>
            <w:proofErr w:type="gramEnd"/>
            <w:r w:rsidRPr="00B1439A">
              <w:rPr>
                <w:sz w:val="24"/>
              </w:rPr>
              <w:t xml:space="preserve"> </w:t>
            </w:r>
            <w:proofErr w:type="spellStart"/>
            <w:r w:rsidRPr="00B1439A">
              <w:rPr>
                <w:sz w:val="24"/>
              </w:rPr>
              <w:t>межберцового</w:t>
            </w:r>
            <w:proofErr w:type="spellEnd"/>
            <w:r w:rsidRPr="00B1439A">
              <w:rPr>
                <w:sz w:val="24"/>
              </w:rPr>
              <w:t xml:space="preserve"> </w:t>
            </w:r>
            <w:proofErr w:type="spellStart"/>
            <w:r w:rsidRPr="00B1439A">
              <w:rPr>
                <w:sz w:val="24"/>
              </w:rPr>
              <w:t>синдеслиза</w:t>
            </w:r>
            <w:proofErr w:type="spellEnd"/>
            <w:r w:rsidRPr="00B1439A">
              <w:rPr>
                <w:sz w:val="24"/>
              </w:rPr>
              <w:t xml:space="preserve"> и подвывихом (вывихом) стопы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или частичный разрыв (растяжение) связок со сроком лечения не менее 14 дней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голеностопного сустава, повлекшее за собой: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умеренное ограничение движений в </w:t>
            </w:r>
            <w:proofErr w:type="gramStart"/>
            <w:r w:rsidRPr="00B1439A">
              <w:rPr>
                <w:sz w:val="24"/>
              </w:rPr>
              <w:t>голеностопном</w:t>
            </w:r>
            <w:proofErr w:type="gramEnd"/>
            <w:r w:rsidRPr="00B1439A">
              <w:rPr>
                <w:sz w:val="24"/>
              </w:rPr>
              <w:t xml:space="preserve"> сустава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значительное ограничение движений в голеностопном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резкое ограничение движений в голеностопном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отсутствие движений в голеностопном суставе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отсутствие движений (артродез) в одном из суставов стопы - </w:t>
            </w:r>
            <w:proofErr w:type="spellStart"/>
            <w:r w:rsidRPr="00B1439A">
              <w:rPr>
                <w:sz w:val="24"/>
              </w:rPr>
              <w:t>подтаранном</w:t>
            </w:r>
            <w:proofErr w:type="spellEnd"/>
            <w:r w:rsidRPr="00B1439A">
              <w:rPr>
                <w:sz w:val="24"/>
              </w:rPr>
              <w:t>, поперечном суставе предплюсны или предплюсне-плюсневом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Страховая выплата по осложнениям травмы, указанным в п.104 производится при условии, что эти осложнения имеются по истечении 6 месяцев после травмы, дополнительно к  страховой выплате, произведенной по п.103.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ахиллова сухожилия: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консервативном лечении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оперативном лечении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Стопа, пальцы стопы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106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Повреждение стопы: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(вывих) одной или двух  костей, за исключением пяточной и таранной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пяточной или таранной кости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За операцию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107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Несросшийся перелом (ложный сустав) кости (костей) голеностопного сустава или стопы.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Страховая выплата по осложнениям травмы, указанным в п.107 производится при условии, что эти осложнения имеются по истечении 6 месяцев после травмы.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108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тяжелое повреждение стопы, повлекшее за собой ее ампутацию на уровне: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</w:t>
            </w:r>
            <w:proofErr w:type="gramStart"/>
            <w:r w:rsidRPr="00B1439A">
              <w:rPr>
                <w:sz w:val="24"/>
              </w:rPr>
              <w:t>плюсне-фаланговых</w:t>
            </w:r>
            <w:proofErr w:type="gramEnd"/>
            <w:r w:rsidRPr="00B1439A">
              <w:rPr>
                <w:sz w:val="24"/>
              </w:rPr>
              <w:t xml:space="preserve"> суставов (отсутствие всех пальцев стопы)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плюсневых костей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предплюсны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таранной, пяточной костей, голеностопного сустава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п.108 дополнительные выплаты за операцию и послеоперационные рубцы не производятся.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109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Переломы, вывихи фаланг, повреждение сухожилий пальца (пальцев) одной стопы: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одной или нескольких фаланг, повреждение сухожилий одного или двух пальцев, травматическое или хирургическое удаление ногтевой пластинки вследствие травмы одного или двух пальцев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перелом или вывих одной или нескольких фаланг, повреждение сухожилий, травматическое или хирургическое удаление ногтевых пластинок трех-пяти пальцев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110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Травматическая ампутация или повреждение, повлекшее за собой ампутацию пальцев: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Первого пальца: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на уровне ногтевой фаланги (потеря ногтевой фаланги)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не </w:t>
            </w:r>
            <w:proofErr w:type="gramStart"/>
            <w:r w:rsidRPr="00B1439A">
              <w:rPr>
                <w:sz w:val="24"/>
              </w:rPr>
              <w:t>уровне</w:t>
            </w:r>
            <w:proofErr w:type="gramEnd"/>
            <w:r w:rsidRPr="00B1439A">
              <w:rPr>
                <w:sz w:val="24"/>
              </w:rPr>
              <w:t xml:space="preserve"> основной фаланги (потеря пальца)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Второго, третьего, четвертого, пятого пальцев: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 пальцев на уровне ногтевых или средних фаланг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одного-двух пальцев на уровне основных фаланг (потеря пальцев)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трех-четырех пальцев на уровне ногтевой или средней фаланг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трех-четырех пальцев на уровне основных фаланг (потеря пальцев)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Примечание:</w:t>
            </w:r>
          </w:p>
          <w:p w:rsidR="007007F3" w:rsidRPr="00B1439A" w:rsidRDefault="007007F3" w:rsidP="005B0AFC">
            <w:pPr>
              <w:ind w:firstLine="0"/>
              <w:rPr>
                <w:i/>
                <w:sz w:val="24"/>
              </w:rPr>
            </w:pPr>
            <w:r w:rsidRPr="00B1439A">
              <w:rPr>
                <w:i/>
                <w:sz w:val="24"/>
              </w:rPr>
              <w:t>При страховой выплате по п.110 дополнительные выплаты за операцию и послеоперационные рубцы не производится.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111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Повреждение, повлекшее за собой развитие посттравматического тромбофлебита, </w:t>
            </w:r>
            <w:proofErr w:type="spellStart"/>
            <w:r w:rsidRPr="00B1439A">
              <w:rPr>
                <w:sz w:val="24"/>
              </w:rPr>
              <w:t>лимфостаза</w:t>
            </w:r>
            <w:proofErr w:type="spellEnd"/>
            <w:r w:rsidRPr="00B1439A">
              <w:rPr>
                <w:sz w:val="24"/>
              </w:rPr>
              <w:t>, остеомиелита, нарушение трофики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П. 111 применяется при тромбофлебите, </w:t>
            </w:r>
            <w:proofErr w:type="spellStart"/>
            <w:r w:rsidRPr="00B1439A">
              <w:rPr>
                <w:sz w:val="24"/>
              </w:rPr>
              <w:t>лимфостазе</w:t>
            </w:r>
            <w:proofErr w:type="spellEnd"/>
            <w:r w:rsidRPr="00B1439A">
              <w:rPr>
                <w:sz w:val="24"/>
              </w:rPr>
              <w:t xml:space="preserve"> и нарушениях трофики, наступивших вследствие травмы верхних или нижних конечностей (за исключением повреждения крупных периферических сосудов и нервов) при условии, что эти осложнения имеются по истечении 6 месяцев после травмы.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Гнойные воспаления пальцев кисти и стоп не дают оснований для выплат по п.111.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112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Травматический шок или шок, </w:t>
            </w:r>
            <w:proofErr w:type="spellStart"/>
            <w:r w:rsidRPr="00B1439A">
              <w:rPr>
                <w:sz w:val="24"/>
              </w:rPr>
              <w:t>развившийся</w:t>
            </w:r>
            <w:proofErr w:type="spellEnd"/>
            <w:r w:rsidRPr="00B1439A">
              <w:rPr>
                <w:sz w:val="24"/>
              </w:rPr>
              <w:t xml:space="preserve"> вследствие острой кровопотери, связанной с травмой (</w:t>
            </w:r>
            <w:proofErr w:type="spellStart"/>
            <w:r w:rsidRPr="00B1439A">
              <w:rPr>
                <w:sz w:val="24"/>
              </w:rPr>
              <w:t>гемморагический</w:t>
            </w:r>
            <w:proofErr w:type="spellEnd"/>
            <w:r w:rsidRPr="00B1439A">
              <w:rPr>
                <w:sz w:val="24"/>
              </w:rPr>
              <w:t xml:space="preserve"> шок)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113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Малярия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114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Острое отравление ядовитыми растениями, химическими веществами, лекарственными препаратами, недоброкачественными пищевыми продуктами, за исключением </w:t>
            </w:r>
            <w:proofErr w:type="gramStart"/>
            <w:r w:rsidRPr="00B1439A">
              <w:rPr>
                <w:sz w:val="24"/>
              </w:rPr>
              <w:t>пищевой</w:t>
            </w:r>
            <w:proofErr w:type="gramEnd"/>
            <w:r w:rsidRPr="00B1439A">
              <w:rPr>
                <w:sz w:val="24"/>
              </w:rPr>
              <w:t xml:space="preserve"> </w:t>
            </w:r>
            <w:proofErr w:type="spellStart"/>
            <w:r w:rsidRPr="00B1439A">
              <w:rPr>
                <w:sz w:val="24"/>
              </w:rPr>
              <w:t>токсикоинфекции</w:t>
            </w:r>
            <w:proofErr w:type="spellEnd"/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115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Анафилактический шок</w:t>
            </w:r>
          </w:p>
        </w:tc>
        <w:tc>
          <w:tcPr>
            <w:tcW w:w="1984" w:type="dxa"/>
            <w:tcBorders>
              <w:top w:val="nil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116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Клещевой энцефалит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</w:tbl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ПРИМЕЧАНИЯ:</w:t>
      </w: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1. Если в Таблице не указано иное, в случае, когда в результате одной травмы наступят повреждения, перечисленные в одном пункте,  страховая выплата производится по одному из подпунктов этого пункта, учитывающему наиболее тяжелое повреждение. При повреждениях, указанных в разных пунктах, страховая выплата производится по каждому из них.</w:t>
      </w: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2. Дополнительные выплаты за операции производятся за оперативные вмешательства по поводу травмы, за исключением первичной хирургической обработки.</w:t>
      </w:r>
    </w:p>
    <w:p w:rsidR="007007F3" w:rsidRDefault="007007F3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7007F3" w:rsidRPr="00B1439A" w:rsidRDefault="007007F3" w:rsidP="007007F3">
      <w:pPr>
        <w:ind w:firstLine="0"/>
        <w:jc w:val="right"/>
        <w:rPr>
          <w:sz w:val="24"/>
        </w:rPr>
      </w:pPr>
      <w:r w:rsidRPr="00B1439A">
        <w:rPr>
          <w:sz w:val="24"/>
        </w:rPr>
        <w:lastRenderedPageBreak/>
        <w:t>Таблица 1.2</w:t>
      </w:r>
    </w:p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Таблица </w:t>
      </w:r>
      <w:r w:rsidRPr="00B1439A">
        <w:rPr>
          <w:b/>
          <w:sz w:val="24"/>
        </w:rPr>
        <w:t>размеров страховой выплаты при снижении зрения вследствие травмы</w:t>
      </w:r>
    </w:p>
    <w:p w:rsidR="007007F3" w:rsidRPr="00B1439A" w:rsidRDefault="007007F3" w:rsidP="007007F3">
      <w:pPr>
        <w:ind w:firstLine="0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76"/>
        <w:gridCol w:w="2313"/>
        <w:gridCol w:w="1167"/>
        <w:gridCol w:w="1407"/>
        <w:gridCol w:w="2201"/>
      </w:tblGrid>
      <w:tr w:rsidR="007007F3" w:rsidRPr="00B1439A" w:rsidTr="005B0AFC">
        <w:trPr>
          <w:trHeight w:val="427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Острота зрения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Страховая выплата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Острота зрения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Страховая выплата</w:t>
            </w:r>
          </w:p>
        </w:tc>
      </w:tr>
      <w:tr w:rsidR="007007F3" w:rsidRPr="00B1439A" w:rsidTr="005B0AF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до травмы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после травмы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proofErr w:type="gramStart"/>
            <w:r w:rsidRPr="00B1439A">
              <w:rPr>
                <w:sz w:val="24"/>
              </w:rPr>
              <w:t>в</w:t>
            </w:r>
            <w:proofErr w:type="gramEnd"/>
            <w:r w:rsidRPr="00B1439A">
              <w:rPr>
                <w:sz w:val="24"/>
              </w:rPr>
              <w:t xml:space="preserve"> % от страховой суммы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до травмы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после травмы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proofErr w:type="gramStart"/>
            <w:r w:rsidRPr="00B1439A">
              <w:rPr>
                <w:sz w:val="24"/>
              </w:rPr>
              <w:t>в</w:t>
            </w:r>
            <w:proofErr w:type="gramEnd"/>
            <w:r w:rsidRPr="00B1439A">
              <w:rPr>
                <w:sz w:val="24"/>
              </w:rPr>
              <w:t xml:space="preserve"> % от страховой суммы</w:t>
            </w:r>
          </w:p>
        </w:tc>
      </w:tr>
      <w:tr w:rsidR="007007F3" w:rsidRPr="00B1439A" w:rsidTr="007007F3">
        <w:trPr>
          <w:trHeight w:val="25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1,0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0,9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0,8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0,9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0,8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B1439A">
              <w:rPr>
                <w:sz w:val="24"/>
              </w:rPr>
              <w:t>иже 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1242" w:type="dxa"/>
            <w:tcBorders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0,8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</w:t>
            </w: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0,7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</w:t>
            </w: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7007F3">
        <w:trPr>
          <w:trHeight w:val="1686"/>
        </w:trPr>
        <w:tc>
          <w:tcPr>
            <w:tcW w:w="1242" w:type="dxa"/>
            <w:tcBorders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0,6</w:t>
            </w:r>
          </w:p>
          <w:p w:rsidR="007007F3" w:rsidRPr="00B1439A" w:rsidRDefault="007007F3" w:rsidP="005B0AFC">
            <w:pPr>
              <w:ind w:firstLine="0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7007F3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0,5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7007F3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0,1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1242" w:type="dxa"/>
            <w:tcBorders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0,4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</w:t>
            </w: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0,3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</w:t>
            </w: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7007F3">
        <w:trPr>
          <w:trHeight w:val="567"/>
        </w:trPr>
        <w:tc>
          <w:tcPr>
            <w:tcW w:w="1242" w:type="dxa"/>
            <w:tcBorders>
              <w:left w:val="single" w:sz="4" w:space="0" w:color="auto"/>
              <w:bottom w:val="nil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0,2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</w:t>
            </w:r>
            <w:r w:rsidRPr="00B1439A">
              <w:rPr>
                <w:sz w:val="24"/>
              </w:rPr>
              <w:t>0,1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167" w:type="dxa"/>
            <w:tcBorders>
              <w:lef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0,1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7007F3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</w:t>
            </w:r>
            <w:r>
              <w:rPr>
                <w:sz w:val="24"/>
              </w:rPr>
              <w:t xml:space="preserve"> 0,1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ниже 0,1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0,0</w:t>
            </w: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</w:tbl>
    <w:p w:rsidR="007007F3" w:rsidRDefault="007007F3" w:rsidP="007007F3">
      <w:pPr>
        <w:ind w:firstLine="0"/>
        <w:jc w:val="right"/>
        <w:rPr>
          <w:sz w:val="24"/>
        </w:rPr>
      </w:pP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5B0AFC" w:rsidRDefault="005B0AFC" w:rsidP="007007F3">
      <w:pPr>
        <w:ind w:firstLine="0"/>
        <w:jc w:val="right"/>
        <w:rPr>
          <w:sz w:val="24"/>
        </w:rPr>
      </w:pPr>
    </w:p>
    <w:p w:rsidR="007007F3" w:rsidRPr="00B1439A" w:rsidRDefault="007007F3" w:rsidP="007007F3">
      <w:pPr>
        <w:ind w:firstLine="0"/>
        <w:jc w:val="right"/>
        <w:rPr>
          <w:sz w:val="24"/>
        </w:rPr>
      </w:pPr>
      <w:r w:rsidRPr="00B1439A">
        <w:rPr>
          <w:sz w:val="24"/>
        </w:rPr>
        <w:lastRenderedPageBreak/>
        <w:t>Таблица 1.3</w:t>
      </w:r>
    </w:p>
    <w:p w:rsidR="007007F3" w:rsidRPr="00B1439A" w:rsidRDefault="007007F3" w:rsidP="007007F3">
      <w:pPr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Таблица </w:t>
      </w:r>
      <w:r w:rsidRPr="00B1439A">
        <w:rPr>
          <w:b/>
          <w:sz w:val="24"/>
        </w:rPr>
        <w:t>размеров страховой выплаты при ожогах</w:t>
      </w:r>
    </w:p>
    <w:p w:rsidR="007007F3" w:rsidRPr="00B1439A" w:rsidRDefault="007007F3" w:rsidP="007007F3">
      <w:pPr>
        <w:ind w:firstLine="0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306"/>
        <w:gridCol w:w="1306"/>
        <w:gridCol w:w="1306"/>
        <w:gridCol w:w="1306"/>
        <w:gridCol w:w="1306"/>
      </w:tblGrid>
      <w:tr w:rsidR="007007F3" w:rsidRPr="00B1439A" w:rsidTr="005B0AF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Площадь ожога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(% поверхности тела)</w:t>
            </w: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</w:rPr>
              <w:t>Степень ожога</w:t>
            </w:r>
          </w:p>
        </w:tc>
      </w:tr>
      <w:tr w:rsidR="007007F3" w:rsidRPr="00B1439A" w:rsidTr="005B0AFC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</w:t>
            </w:r>
            <w:r w:rsidRPr="00B1439A">
              <w:rPr>
                <w:b/>
                <w:sz w:val="24"/>
              </w:rPr>
              <w:t>Б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IV</w:t>
            </w:r>
          </w:p>
        </w:tc>
      </w:tr>
      <w:tr w:rsidR="007007F3" w:rsidRPr="00B1439A" w:rsidTr="005B0AFC">
        <w:trPr>
          <w:trHeight w:val="4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Размер страховой выплаты </w:t>
            </w:r>
            <w:proofErr w:type="gramStart"/>
            <w:r w:rsidRPr="00B1439A">
              <w:rPr>
                <w:b/>
                <w:sz w:val="24"/>
              </w:rPr>
              <w:t>в</w:t>
            </w:r>
            <w:proofErr w:type="gramEnd"/>
            <w:r w:rsidRPr="00B1439A">
              <w:rPr>
                <w:b/>
                <w:sz w:val="24"/>
              </w:rPr>
              <w:t xml:space="preserve"> % от страховой суммы</w:t>
            </w:r>
          </w:p>
        </w:tc>
      </w:tr>
      <w:tr w:rsidR="007007F3" w:rsidRPr="00B1439A" w:rsidTr="005B0AFC"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до 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5 до 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11 до 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21 до 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31 до 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41 до 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51 до 60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61 до 70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71 до 80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от 81 до 90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более 90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95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</w:tbl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b/>
          <w:sz w:val="24"/>
        </w:rPr>
        <w:t>При ожогах головы и/или шеи</w:t>
      </w:r>
      <w:r w:rsidRPr="00B1439A">
        <w:rPr>
          <w:sz w:val="24"/>
        </w:rPr>
        <w:t xml:space="preserve"> страховая выплата производится в размере:</w:t>
      </w:r>
    </w:p>
    <w:p w:rsidR="007007F3" w:rsidRPr="00B1439A" w:rsidRDefault="007007F3" w:rsidP="007007F3">
      <w:pPr>
        <w:ind w:firstLine="0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306"/>
        <w:gridCol w:w="1306"/>
        <w:gridCol w:w="1306"/>
        <w:gridCol w:w="1306"/>
        <w:gridCol w:w="1306"/>
      </w:tblGrid>
      <w:tr w:rsidR="007007F3" w:rsidRPr="00B1439A" w:rsidTr="005B0AF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Площадь ожога</w:t>
            </w:r>
          </w:p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(% поверхности тела)</w:t>
            </w: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Степень ожога</w:t>
            </w:r>
          </w:p>
        </w:tc>
      </w:tr>
      <w:tr w:rsidR="007007F3" w:rsidRPr="00B1439A" w:rsidTr="005B0AFC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III</w:t>
            </w:r>
            <w:r w:rsidRPr="00B1439A">
              <w:rPr>
                <w:b/>
                <w:sz w:val="24"/>
              </w:rPr>
              <w:t>Б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IV</w:t>
            </w:r>
          </w:p>
        </w:tc>
      </w:tr>
      <w:tr w:rsidR="007007F3" w:rsidRPr="00B1439A" w:rsidTr="005B0AFC">
        <w:trPr>
          <w:trHeight w:val="456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Размер страховой выплаты </w:t>
            </w:r>
            <w:proofErr w:type="gramStart"/>
            <w:r w:rsidRPr="00B1439A">
              <w:rPr>
                <w:b/>
                <w:sz w:val="24"/>
              </w:rPr>
              <w:t>в</w:t>
            </w:r>
            <w:proofErr w:type="gramEnd"/>
            <w:r w:rsidRPr="00B1439A">
              <w:rPr>
                <w:b/>
                <w:sz w:val="24"/>
              </w:rPr>
              <w:t xml:space="preserve"> % от страховой суммы</w:t>
            </w:r>
          </w:p>
        </w:tc>
      </w:tr>
      <w:tr w:rsidR="007007F3" w:rsidRPr="00B1439A" w:rsidTr="005B0AFC"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21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17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7007F3" w:rsidRPr="00B1439A" w:rsidTr="005B0AFC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</w:tbl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Примечания:</w:t>
      </w:r>
    </w:p>
    <w:p w:rsidR="007007F3" w:rsidRPr="00B1439A" w:rsidRDefault="007007F3" w:rsidP="00204AA3">
      <w:pPr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sz w:val="24"/>
        </w:rPr>
      </w:pPr>
      <w:r w:rsidRPr="00B1439A">
        <w:rPr>
          <w:sz w:val="24"/>
        </w:rPr>
        <w:t>При ожогах дыхательных путей выплачивается 30 % от страховой суммы.</w:t>
      </w:r>
    </w:p>
    <w:p w:rsidR="007007F3" w:rsidRPr="00B1439A" w:rsidRDefault="007007F3" w:rsidP="00204AA3">
      <w:pPr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sz w:val="24"/>
        </w:rPr>
      </w:pPr>
      <w:r w:rsidRPr="00B1439A">
        <w:rPr>
          <w:sz w:val="24"/>
        </w:rPr>
        <w:t>При ожогах промежности размер страховой выплаты увеличивается на 5 %.</w:t>
      </w:r>
    </w:p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jc w:val="right"/>
        <w:rPr>
          <w:sz w:val="24"/>
        </w:rPr>
      </w:pPr>
      <w:r w:rsidRPr="00B1439A">
        <w:rPr>
          <w:sz w:val="24"/>
        </w:rPr>
        <w:br w:type="page"/>
      </w:r>
      <w:r w:rsidRPr="00B1439A">
        <w:rPr>
          <w:sz w:val="24"/>
        </w:rPr>
        <w:lastRenderedPageBreak/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Таблица 1.4</w:t>
      </w:r>
    </w:p>
    <w:p w:rsidR="007007F3" w:rsidRPr="00B1439A" w:rsidRDefault="007007F3" w:rsidP="007007F3">
      <w:pPr>
        <w:ind w:firstLine="0"/>
        <w:jc w:val="center"/>
        <w:rPr>
          <w:b/>
          <w:sz w:val="24"/>
        </w:rPr>
      </w:pPr>
    </w:p>
    <w:p w:rsidR="007007F3" w:rsidRPr="00B1439A" w:rsidRDefault="007007F3" w:rsidP="007007F3">
      <w:pPr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Таблица </w:t>
      </w:r>
      <w:r w:rsidRPr="00B1439A">
        <w:rPr>
          <w:b/>
          <w:sz w:val="24"/>
        </w:rPr>
        <w:t>размеров страховых выплат при обморожениях</w:t>
      </w:r>
    </w:p>
    <w:p w:rsidR="007007F3" w:rsidRPr="00B1439A" w:rsidRDefault="007007F3" w:rsidP="007007F3">
      <w:pPr>
        <w:ind w:firstLine="0"/>
        <w:rPr>
          <w:sz w:val="24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417"/>
        <w:gridCol w:w="1420"/>
        <w:gridCol w:w="1420"/>
        <w:gridCol w:w="1554"/>
      </w:tblGrid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N</w:t>
            </w:r>
            <w:r w:rsidRPr="00B1439A">
              <w:rPr>
                <w:b/>
                <w:sz w:val="24"/>
              </w:rPr>
              <w:t xml:space="preserve">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Характер повреждения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Степень обморожения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tabs>
                <w:tab w:val="center" w:pos="580"/>
              </w:tabs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B1439A"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IV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 xml:space="preserve">Размер страховой выплаты, </w:t>
            </w:r>
            <w:proofErr w:type="gramStart"/>
            <w:r w:rsidRPr="00B1439A">
              <w:rPr>
                <w:b/>
                <w:sz w:val="24"/>
              </w:rPr>
              <w:t>в</w:t>
            </w:r>
            <w:proofErr w:type="gramEnd"/>
            <w:r w:rsidRPr="00B1439A">
              <w:rPr>
                <w:b/>
                <w:sz w:val="24"/>
              </w:rPr>
              <w:t xml:space="preserve"> % от страховой суммы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Обморожение: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Одной ушной раковины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Двух ушных раковин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Носа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Щек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Пальцев кисти: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Первого пальца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межфалангового сустава и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-пястно-фалангового сустава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пястной кости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Второго (указательного) пальца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-дистального межфалангового сустава и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-проксимального межфалангового сустава и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-пястно-фалангового сустава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13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пястной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Третьего, четвертого, пятого пальцев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фаланги, средней фаланги, проксимального межфалангового сустава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фаланги, пястной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Кисти на уровне лучезапястного сустава и выше: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правая кисть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левая кисть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Пальцы стопы: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Первого пальца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ногтевой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плюсневой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14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Второго, третьего, четвертого, пятого пальцев на уровне: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ногтевой или средней </w:t>
            </w:r>
            <w:r w:rsidRPr="00B1439A">
              <w:rPr>
                <w:sz w:val="24"/>
              </w:rPr>
              <w:lastRenderedPageBreak/>
              <w:t>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lastRenderedPageBreak/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основной фаланги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плюсневой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9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Стопы на уровне: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предплюсной, таранной, пяточной кости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right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голеностопного сустава и выше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55</w:t>
            </w:r>
          </w:p>
        </w:tc>
      </w:tr>
    </w:tbl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Примечания:</w:t>
      </w:r>
    </w:p>
    <w:p w:rsidR="007007F3" w:rsidRPr="00B1439A" w:rsidRDefault="007007F3" w:rsidP="00204AA3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sz w:val="24"/>
        </w:rPr>
      </w:pPr>
      <w:r w:rsidRPr="00B1439A">
        <w:rPr>
          <w:sz w:val="24"/>
        </w:rPr>
        <w:t xml:space="preserve">При обморожении </w:t>
      </w:r>
      <w:r w:rsidRPr="00B1439A">
        <w:rPr>
          <w:sz w:val="24"/>
          <w:lang w:val="en-US"/>
        </w:rPr>
        <w:t>IV</w:t>
      </w:r>
      <w:r w:rsidRPr="00B1439A">
        <w:rPr>
          <w:sz w:val="24"/>
        </w:rPr>
        <w:t xml:space="preserve"> степени  пальцев левой кисти размер страховой выплаты уменьшается:</w:t>
      </w: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- при обморожении первого пальца</w:t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- на 5 %</w:t>
      </w: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- при обморожении второго пальца</w:t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</w:r>
      <w:r w:rsidRPr="00B1439A">
        <w:rPr>
          <w:sz w:val="24"/>
        </w:rPr>
        <w:tab/>
        <w:t>- на 2 %</w:t>
      </w: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 xml:space="preserve">- при обморожении третьего, четвертого, пятого пальцев </w:t>
      </w:r>
      <w:r w:rsidRPr="00B1439A">
        <w:rPr>
          <w:sz w:val="24"/>
        </w:rPr>
        <w:tab/>
        <w:t>- на 1 %.</w:t>
      </w:r>
    </w:p>
    <w:p w:rsidR="007007F3" w:rsidRPr="00B1439A" w:rsidRDefault="007007F3" w:rsidP="007007F3">
      <w:pPr>
        <w:ind w:firstLine="0"/>
        <w:rPr>
          <w:sz w:val="24"/>
        </w:rPr>
      </w:pPr>
      <w:r w:rsidRPr="00B1439A">
        <w:rPr>
          <w:sz w:val="24"/>
        </w:rPr>
        <w:t>2. При обморожении нескольких пальцев либо обеих кистей или стоп размер страховой выплаты суммируется (но не более 100 % страховой суммы).</w:t>
      </w:r>
    </w:p>
    <w:p w:rsidR="007007F3" w:rsidRPr="00B1439A" w:rsidRDefault="007007F3" w:rsidP="007007F3">
      <w:pPr>
        <w:ind w:firstLine="0"/>
        <w:jc w:val="right"/>
        <w:rPr>
          <w:sz w:val="24"/>
        </w:rPr>
      </w:pPr>
      <w:r w:rsidRPr="00B1439A">
        <w:rPr>
          <w:sz w:val="24"/>
        </w:rPr>
        <w:br w:type="page"/>
      </w:r>
      <w:r w:rsidRPr="00B1439A">
        <w:rPr>
          <w:sz w:val="24"/>
        </w:rPr>
        <w:lastRenderedPageBreak/>
        <w:t>Таблица 1.5</w:t>
      </w:r>
    </w:p>
    <w:p w:rsidR="007007F3" w:rsidRPr="00B1439A" w:rsidRDefault="007007F3" w:rsidP="007007F3">
      <w:pPr>
        <w:ind w:firstLine="0"/>
        <w:rPr>
          <w:sz w:val="24"/>
        </w:rPr>
      </w:pPr>
    </w:p>
    <w:p w:rsidR="007007F3" w:rsidRPr="00B1439A" w:rsidRDefault="007007F3" w:rsidP="007007F3">
      <w:pPr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Таблица </w:t>
      </w:r>
      <w:r w:rsidRPr="00B1439A">
        <w:rPr>
          <w:b/>
          <w:sz w:val="24"/>
        </w:rPr>
        <w:t>размеров страховых выплат в связи с огнестрельными ранениями</w:t>
      </w:r>
    </w:p>
    <w:p w:rsidR="007007F3" w:rsidRPr="00B1439A" w:rsidRDefault="007007F3" w:rsidP="007007F3">
      <w:pPr>
        <w:ind w:firstLine="0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559"/>
      </w:tblGrid>
      <w:tr w:rsidR="007007F3" w:rsidRPr="00B1439A" w:rsidTr="005B0AF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  <w:lang w:val="en-US"/>
              </w:rPr>
              <w:t>N</w:t>
            </w:r>
            <w:r w:rsidRPr="00B1439A">
              <w:rPr>
                <w:b/>
                <w:sz w:val="24"/>
              </w:rPr>
              <w:t xml:space="preserve">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Характер повреждения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F3" w:rsidRPr="00B1439A" w:rsidRDefault="007007F3" w:rsidP="005B0AFC">
            <w:pPr>
              <w:ind w:firstLine="0"/>
              <w:jc w:val="center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Страховая выплата, %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Касательные одиночные ранения (пулевое или осколочное), раневая поверхность</w:t>
            </w:r>
            <w:r w:rsidRPr="00B1439A">
              <w:rPr>
                <w:sz w:val="24"/>
              </w:rPr>
              <w:t>: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до 2 </w:t>
            </w:r>
            <w:proofErr w:type="spellStart"/>
            <w:r w:rsidRPr="00B1439A">
              <w:rPr>
                <w:sz w:val="24"/>
              </w:rPr>
              <w:t>кв</w:t>
            </w:r>
            <w:proofErr w:type="gramStart"/>
            <w:r w:rsidRPr="00B1439A">
              <w:rPr>
                <w:sz w:val="24"/>
              </w:rPr>
              <w:t>.с</w:t>
            </w:r>
            <w:proofErr w:type="gramEnd"/>
            <w:r w:rsidRPr="00B1439A">
              <w:rPr>
                <w:sz w:val="24"/>
              </w:rPr>
              <w:t>м</w:t>
            </w:r>
            <w:proofErr w:type="spellEnd"/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2 до 5 </w:t>
            </w:r>
            <w:proofErr w:type="spellStart"/>
            <w:r w:rsidRPr="00B1439A">
              <w:rPr>
                <w:sz w:val="24"/>
              </w:rPr>
              <w:t>кв</w:t>
            </w:r>
            <w:proofErr w:type="gramStart"/>
            <w:r w:rsidRPr="00B1439A">
              <w:rPr>
                <w:sz w:val="24"/>
              </w:rPr>
              <w:t>.с</w:t>
            </w:r>
            <w:proofErr w:type="gramEnd"/>
            <w:r w:rsidRPr="00B1439A">
              <w:rPr>
                <w:sz w:val="24"/>
              </w:rPr>
              <w:t>м</w:t>
            </w:r>
            <w:proofErr w:type="spellEnd"/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7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от 5 до 10 </w:t>
            </w:r>
            <w:proofErr w:type="spellStart"/>
            <w:r w:rsidRPr="00B1439A">
              <w:rPr>
                <w:sz w:val="24"/>
              </w:rPr>
              <w:t>кв</w:t>
            </w:r>
            <w:proofErr w:type="gramStart"/>
            <w:r w:rsidRPr="00B1439A">
              <w:rPr>
                <w:sz w:val="24"/>
              </w:rPr>
              <w:t>.с</w:t>
            </w:r>
            <w:proofErr w:type="gramEnd"/>
            <w:r w:rsidRPr="00B1439A">
              <w:rPr>
                <w:sz w:val="24"/>
              </w:rPr>
              <w:t>м</w:t>
            </w:r>
            <w:proofErr w:type="spellEnd"/>
            <w:r w:rsidRPr="00B1439A">
              <w:rPr>
                <w:sz w:val="24"/>
              </w:rPr>
              <w:t>-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свыше 10 кв. См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лица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17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+7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2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Сквозные ранения без повреждения костей, сосудов и внутренних органов: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3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Слепое ранение без повреждения костей, сосудов и внутренних органов: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4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инфицированных ранениях по п.п. 1,2, 3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5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Голова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повреждения головного мозга и оболочек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мозговых оболочек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головного мозга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6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Ранение почек: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7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Грудная клетка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повреждения легкого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легкого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крупных сосудов и сердца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пищевода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позвоночника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спинного мозга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80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полный разрыв спинного мозга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100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при сопутствующем переломе 1-2 ребер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                                                      3-5 ребер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8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  <w:u w:val="single"/>
              </w:rPr>
            </w:pPr>
            <w:r w:rsidRPr="00B1439A">
              <w:rPr>
                <w:b/>
                <w:sz w:val="24"/>
                <w:u w:val="single"/>
              </w:rPr>
              <w:t>Брюшная полость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без повреждения органов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с повреждением желудка и кишечника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поджелудочной железы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селезенки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печени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брюшной аорты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9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Ранение мочеточников, мочевого пузыря: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первое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Шея - первое ранение: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60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трахеи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50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11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Верхние конечности - 1 рана: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ключицы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костей плечевого пояса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плеча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или нервов на уровне плеча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костей локтевого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или нервов на уровне локтевого 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 кости предплечья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2 костей предплечья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 xml:space="preserve">- повреждение нервов или сосудов предплечья 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 кости кисти или запястья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2-4 костей предплечья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5 костей и более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на уровне кисти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 костей 1-2 пальца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костей других пальцев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+15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12</w:t>
            </w:r>
          </w:p>
        </w:tc>
        <w:tc>
          <w:tcPr>
            <w:tcW w:w="65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  <w:u w:val="single"/>
              </w:rPr>
              <w:t>Нижние конечности - 1 рана:</w:t>
            </w:r>
          </w:p>
        </w:tc>
        <w:tc>
          <w:tcPr>
            <w:tcW w:w="2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головки или шейки бедра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бедра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сосудов или нервов на уровне бедра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коленного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малой берцовой кости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большой берцовой кости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обеих костей голени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нервов или сосудов голени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голеностопного сустава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пяточной кости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35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1-2 костей предплюсны и плюсны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3-4 костей предплюсны и плюсны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5 и более костей предплюсны и плюсны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40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повреждение 1 пальца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25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других пальцев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15</w:t>
            </w:r>
          </w:p>
        </w:tc>
      </w:tr>
      <w:tr w:rsidR="007007F3" w:rsidRPr="00B1439A" w:rsidTr="005B0AFC"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- каждое последующее ранение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  <w:r w:rsidRPr="00B1439A">
              <w:rPr>
                <w:sz w:val="24"/>
              </w:rPr>
              <w:t>+20</w:t>
            </w: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13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аналогичных повреждениях двух конечностей страховая выплата удваивается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14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ранениях органов зрения и слуха страховая выплата производится по таблице 1.1., в зависимости от степени потери зрения или слуха с добавлением 15 % за огнестрельное ранение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  <w:tr w:rsidR="007007F3" w:rsidRPr="00B1439A" w:rsidTr="005B0AFC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b/>
                <w:sz w:val="24"/>
              </w:rPr>
            </w:pPr>
            <w:r w:rsidRPr="00B1439A">
              <w:rPr>
                <w:b/>
                <w:sz w:val="24"/>
              </w:rPr>
              <w:t>15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rPr>
                <w:sz w:val="24"/>
              </w:rPr>
            </w:pPr>
            <w:r w:rsidRPr="00B1439A">
              <w:rPr>
                <w:sz w:val="24"/>
              </w:rPr>
              <w:t>При осложнениях повреждений костей остеомиелитом или образованием ложного сустава дополнительно выплачивается 20 %.</w:t>
            </w:r>
          </w:p>
        </w:tc>
        <w:tc>
          <w:tcPr>
            <w:tcW w:w="2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F3" w:rsidRPr="00B1439A" w:rsidRDefault="007007F3" w:rsidP="005B0AFC">
            <w:pPr>
              <w:ind w:firstLine="0"/>
              <w:jc w:val="center"/>
              <w:rPr>
                <w:sz w:val="24"/>
              </w:rPr>
            </w:pPr>
          </w:p>
        </w:tc>
      </w:tr>
    </w:tbl>
    <w:p w:rsidR="007007F3" w:rsidRPr="004F6186" w:rsidRDefault="007007F3" w:rsidP="007007F3">
      <w:pPr>
        <w:pStyle w:val="-"/>
        <w:numPr>
          <w:ilvl w:val="0"/>
          <w:numId w:val="0"/>
        </w:numPr>
        <w:tabs>
          <w:tab w:val="left" w:pos="1260"/>
        </w:tabs>
        <w:ind w:firstLine="709"/>
        <w:rPr>
          <w:sz w:val="2"/>
        </w:rPr>
      </w:pPr>
    </w:p>
    <w:p w:rsidR="005B0AFC" w:rsidRDefault="005B0AFC" w:rsidP="007007F3">
      <w:pPr>
        <w:pStyle w:val="-"/>
        <w:numPr>
          <w:ilvl w:val="0"/>
          <w:numId w:val="0"/>
        </w:numPr>
        <w:tabs>
          <w:tab w:val="left" w:pos="1260"/>
        </w:tabs>
        <w:rPr>
          <w:sz w:val="16"/>
        </w:rPr>
      </w:pPr>
    </w:p>
    <w:p w:rsidR="007007F3" w:rsidRPr="004F6186" w:rsidRDefault="007007F3" w:rsidP="007007F3">
      <w:pPr>
        <w:pStyle w:val="-"/>
        <w:numPr>
          <w:ilvl w:val="0"/>
          <w:numId w:val="0"/>
        </w:numPr>
        <w:tabs>
          <w:tab w:val="left" w:pos="1260"/>
        </w:tabs>
        <w:rPr>
          <w:sz w:val="16"/>
        </w:rPr>
      </w:pPr>
      <w:r w:rsidRPr="004F6186">
        <w:rPr>
          <w:sz w:val="16"/>
        </w:rPr>
        <w:t xml:space="preserve">В случае отсутствия в Таблице размеров страховых выплат в связи с несчастным случаем диагноза, установленного </w:t>
      </w:r>
      <w:proofErr w:type="gramStart"/>
      <w:r w:rsidRPr="004F6186">
        <w:rPr>
          <w:sz w:val="16"/>
        </w:rPr>
        <w:t>Застрахованному</w:t>
      </w:r>
      <w:proofErr w:type="gramEnd"/>
      <w:r w:rsidRPr="004F6186">
        <w:rPr>
          <w:sz w:val="16"/>
        </w:rPr>
        <w:t xml:space="preserve"> по последствиям несчастного случая, страховая выплата производится исходя из 0,3% от страховой суммы за каждый день временной утраты трудоспособности, но не более чем за 100 дней в совокупности за один год страхования.  </w:t>
      </w:r>
    </w:p>
    <w:sectPr w:rsidR="007007F3" w:rsidRPr="004F6186" w:rsidSect="00204AA3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Book Antiqu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TT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60F1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386A9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D02A5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68E6C96"/>
    <w:lvl w:ilvl="0">
      <w:start w:val="1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0"/>
    <w:multiLevelType w:val="singleLevel"/>
    <w:tmpl w:val="B28C35D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1438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04FF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AC21EEC"/>
    <w:lvl w:ilvl="0">
      <w:start w:val="1"/>
      <w:numFmt w:val="bullet"/>
      <w:pStyle w:val="-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multilevel"/>
    <w:tmpl w:val="62FE3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951" w:hanging="600"/>
      </w:pPr>
      <w:rPr>
        <w:rFonts w:cs="Times New Roman" w:hint="default"/>
      </w:rPr>
    </w:lvl>
    <w:lvl w:ilvl="2">
      <w:start w:val="1"/>
      <w:numFmt w:val="decimal"/>
      <w:pStyle w:val="-3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3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2160"/>
      </w:pPr>
      <w:rPr>
        <w:rFonts w:cs="Times New Roman" w:hint="default"/>
      </w:rPr>
    </w:lvl>
  </w:abstractNum>
  <w:abstractNum w:abstractNumId="9">
    <w:nsid w:val="FFFFFF89"/>
    <w:multiLevelType w:val="singleLevel"/>
    <w:tmpl w:val="CE10E6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7F602324"/>
    <w:lvl w:ilvl="0">
      <w:start w:val="1"/>
      <w:numFmt w:val="decimal"/>
      <w:pStyle w:val="Level1"/>
      <w:lvlText w:val="%1."/>
      <w:lvlJc w:val="left"/>
      <w:pPr>
        <w:tabs>
          <w:tab w:val="num" w:pos="432"/>
        </w:tabs>
        <w:ind w:left="432" w:hanging="432"/>
      </w:pPr>
      <w:rPr>
        <w:rFonts w:ascii="CG Times" w:hAnsi="CG Times" w:cs="Times New Roman"/>
        <w:b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pStyle w:val="Headlevel2Notcaps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96E1133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13">
    <w:nsid w:val="5DBE03D2"/>
    <w:multiLevelType w:val="singleLevel"/>
    <w:tmpl w:val="A008EA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14">
    <w:nsid w:val="618447A9"/>
    <w:multiLevelType w:val="hybridMultilevel"/>
    <w:tmpl w:val="53D8023E"/>
    <w:lvl w:ilvl="0" w:tplc="4E1A9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32CCB0">
      <w:numFmt w:val="none"/>
      <w:pStyle w:val="rusnum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CF41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76A8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DA88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426E9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7EE93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9D495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7A9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0"/>
    <w:lvlOverride w:ilvl="0">
      <w:lvl w:ilvl="0">
        <w:start w:val="1"/>
        <w:numFmt w:val="decimal"/>
        <w:pStyle w:val="Level1"/>
        <w:lvlText w:val="%1.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/>
          <w:i w:val="0"/>
          <w:sz w:val="32"/>
        </w:rPr>
      </w:lvl>
    </w:lvlOverride>
    <w:lvlOverride w:ilvl="1">
      <w:lvl w:ilvl="1">
        <w:start w:val="1"/>
        <w:numFmt w:val="none"/>
        <w:lvlText w:val=""/>
        <w:lvlJc w:val="left"/>
        <w:pPr>
          <w:tabs>
            <w:tab w:val="num" w:pos="360"/>
          </w:tabs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4.%2%3"/>
        <w:lvlJc w:val="left"/>
        <w:pPr>
          <w:tabs>
            <w:tab w:val="num" w:pos="567"/>
          </w:tabs>
          <w:ind w:left="567" w:hanging="567"/>
        </w:pPr>
        <w:rPr>
          <w:rFonts w:ascii="Optima" w:hAnsi="Optima" w:cs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-31680"/>
          </w:tabs>
          <w:ind w:left="1134" w:hanging="567"/>
        </w:pPr>
        <w:rPr>
          <w:rFonts w:ascii="Arial" w:hAnsi="Arial" w:cs="Arial" w:hint="default"/>
          <w:b w:val="0"/>
          <w:i w:val="0"/>
          <w:caps w:val="0"/>
          <w:sz w:val="18"/>
          <w:szCs w:val="18"/>
        </w:rPr>
      </w:lvl>
    </w:lvlOverride>
    <w:lvlOverride w:ilvl="4">
      <w:lvl w:ilvl="4">
        <w:start w:val="1"/>
        <w:numFmt w:val="lowerLetter"/>
        <w:pStyle w:val="Headlevel2Notcaps"/>
        <w:lvlText w:val="(%5)"/>
        <w:lvlJc w:val="left"/>
        <w:pPr>
          <w:tabs>
            <w:tab w:val="num" w:pos="1702"/>
          </w:tabs>
          <w:ind w:left="1702" w:hanging="567"/>
        </w:pPr>
        <w:rPr>
          <w:rFonts w:ascii="Arial" w:hAnsi="Arial" w:cs="Arial" w:hint="default"/>
          <w:b w:val="0"/>
          <w:i w:val="0"/>
          <w:caps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</w:num>
  <w:num w:numId="14">
    <w:abstractNumId w:val="13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7F3"/>
    <w:rsid w:val="00204AA3"/>
    <w:rsid w:val="00225DAB"/>
    <w:rsid w:val="004D0565"/>
    <w:rsid w:val="005B0AFC"/>
    <w:rsid w:val="007007F3"/>
    <w:rsid w:val="00784A37"/>
    <w:rsid w:val="00924F43"/>
    <w:rsid w:val="00B33C28"/>
    <w:rsid w:val="00B70122"/>
    <w:rsid w:val="00CD2A71"/>
    <w:rsid w:val="00E5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07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0"/>
    <w:next w:val="a0"/>
    <w:link w:val="10"/>
    <w:qFormat/>
    <w:rsid w:val="007007F3"/>
    <w:pPr>
      <w:keepNext/>
      <w:keepLines/>
      <w:pageBreakBefore/>
      <w:suppressAutoHyphens/>
      <w:spacing w:before="720" w:after="240"/>
      <w:ind w:firstLine="0"/>
      <w:jc w:val="center"/>
      <w:outlineLvl w:val="0"/>
    </w:pPr>
    <w:rPr>
      <w:rFonts w:ascii="Arial" w:hAnsi="Arial" w:cs="Arial"/>
      <w:b/>
      <w:bCs/>
      <w:caps/>
      <w:kern w:val="28"/>
      <w:sz w:val="36"/>
      <w:szCs w:val="36"/>
    </w:rPr>
  </w:style>
  <w:style w:type="paragraph" w:styleId="2">
    <w:name w:val="heading 2"/>
    <w:aliases w:val="Subhead"/>
    <w:basedOn w:val="a0"/>
    <w:next w:val="a0"/>
    <w:link w:val="21"/>
    <w:qFormat/>
    <w:rsid w:val="007007F3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0"/>
    <w:next w:val="a0"/>
    <w:link w:val="33"/>
    <w:qFormat/>
    <w:rsid w:val="007007F3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0"/>
    <w:next w:val="a0"/>
    <w:link w:val="42"/>
    <w:qFormat/>
    <w:rsid w:val="007007F3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0"/>
    <w:next w:val="a0"/>
    <w:link w:val="52"/>
    <w:qFormat/>
    <w:rsid w:val="007007F3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007F3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7007F3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0"/>
    <w:next w:val="a0"/>
    <w:link w:val="80"/>
    <w:qFormat/>
    <w:rsid w:val="007007F3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0"/>
    <w:next w:val="a0"/>
    <w:link w:val="90"/>
    <w:qFormat/>
    <w:rsid w:val="007007F3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007F3"/>
    <w:rPr>
      <w:rFonts w:ascii="Arial" w:eastAsia="Times New Roman" w:hAnsi="Arial" w:cs="Arial"/>
      <w:b/>
      <w:bCs/>
      <w:caps/>
      <w:kern w:val="28"/>
      <w:sz w:val="36"/>
      <w:szCs w:val="36"/>
      <w:lang w:eastAsia="ru-RU"/>
    </w:rPr>
  </w:style>
  <w:style w:type="character" w:customStyle="1" w:styleId="21">
    <w:name w:val="Заголовок 2 Знак1"/>
    <w:aliases w:val="Subhead Знак"/>
    <w:link w:val="2"/>
    <w:locked/>
    <w:rsid w:val="007007F3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3">
    <w:name w:val="Заголовок 3 Знак"/>
    <w:aliases w:val="H3 Знак"/>
    <w:basedOn w:val="a1"/>
    <w:link w:val="32"/>
    <w:rsid w:val="007007F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1"/>
    <w:link w:val="41"/>
    <w:rsid w:val="007007F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1"/>
    <w:link w:val="51"/>
    <w:rsid w:val="007007F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007F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007F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007F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07F3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700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0"/>
    <w:link w:val="a5"/>
    <w:rsid w:val="007007F3"/>
    <w:pPr>
      <w:spacing w:line="360" w:lineRule="auto"/>
    </w:pPr>
    <w:rPr>
      <w:sz w:val="2"/>
      <w:szCs w:val="20"/>
    </w:rPr>
  </w:style>
  <w:style w:type="character" w:customStyle="1" w:styleId="a5">
    <w:name w:val="Текст выноски Знак"/>
    <w:basedOn w:val="a1"/>
    <w:link w:val="a4"/>
    <w:rsid w:val="007007F3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6">
    <w:name w:val="header"/>
    <w:aliases w:val="Linie"/>
    <w:basedOn w:val="a0"/>
    <w:link w:val="a7"/>
    <w:rsid w:val="007007F3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7">
    <w:name w:val="Верхний колонтитул Знак"/>
    <w:aliases w:val="Linie Знак1"/>
    <w:basedOn w:val="a1"/>
    <w:link w:val="a6"/>
    <w:rsid w:val="007007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0"/>
    <w:next w:val="a0"/>
    <w:autoRedefine/>
    <w:rsid w:val="007007F3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8">
    <w:name w:val="page number"/>
    <w:rsid w:val="007007F3"/>
    <w:rPr>
      <w:rFonts w:ascii="Times New Roman" w:hAnsi="Times New Roman" w:cs="Times New Roman"/>
      <w:sz w:val="20"/>
    </w:rPr>
  </w:style>
  <w:style w:type="character" w:styleId="a9">
    <w:name w:val="footnote reference"/>
    <w:rsid w:val="007007F3"/>
    <w:rPr>
      <w:rFonts w:cs="Times New Roman"/>
      <w:vertAlign w:val="superscript"/>
    </w:rPr>
  </w:style>
  <w:style w:type="character" w:styleId="aa">
    <w:name w:val="Hyperlink"/>
    <w:rsid w:val="007007F3"/>
    <w:rPr>
      <w:rFonts w:cs="Times New Roman"/>
      <w:color w:val="0000FF"/>
      <w:u w:val="single"/>
    </w:rPr>
  </w:style>
  <w:style w:type="paragraph" w:styleId="ab">
    <w:name w:val="footer"/>
    <w:basedOn w:val="a0"/>
    <w:link w:val="ac"/>
    <w:rsid w:val="007007F3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c">
    <w:name w:val="Нижний колонтитул Знак"/>
    <w:basedOn w:val="a1"/>
    <w:link w:val="ab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0"/>
    <w:next w:val="a0"/>
    <w:autoRedefine/>
    <w:rsid w:val="007007F3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0"/>
    <w:next w:val="a0"/>
    <w:autoRedefine/>
    <w:rsid w:val="007007F3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0"/>
    <w:next w:val="a0"/>
    <w:autoRedefine/>
    <w:rsid w:val="007007F3"/>
    <w:pPr>
      <w:ind w:left="720"/>
      <w:jc w:val="left"/>
    </w:pPr>
    <w:rPr>
      <w:sz w:val="18"/>
      <w:szCs w:val="18"/>
    </w:rPr>
  </w:style>
  <w:style w:type="character" w:customStyle="1" w:styleId="ad">
    <w:name w:val="Схема документа Знак"/>
    <w:basedOn w:val="a1"/>
    <w:link w:val="ae"/>
    <w:semiHidden/>
    <w:rsid w:val="007007F3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e">
    <w:name w:val="Document Map"/>
    <w:basedOn w:val="a0"/>
    <w:link w:val="ad"/>
    <w:semiHidden/>
    <w:rsid w:val="007007F3"/>
    <w:pPr>
      <w:shd w:val="clear" w:color="auto" w:fill="000080"/>
    </w:pPr>
    <w:rPr>
      <w:sz w:val="2"/>
      <w:szCs w:val="20"/>
    </w:rPr>
  </w:style>
  <w:style w:type="paragraph" w:customStyle="1" w:styleId="af">
    <w:name w:val="Таблица шапка"/>
    <w:basedOn w:val="a0"/>
    <w:rsid w:val="007007F3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0">
    <w:name w:val="footnote text"/>
    <w:basedOn w:val="a0"/>
    <w:link w:val="af1"/>
    <w:rsid w:val="007007F3"/>
    <w:rPr>
      <w:sz w:val="20"/>
      <w:szCs w:val="20"/>
    </w:rPr>
  </w:style>
  <w:style w:type="character" w:customStyle="1" w:styleId="af1">
    <w:name w:val="Текст сноски Знак"/>
    <w:basedOn w:val="a1"/>
    <w:link w:val="af0"/>
    <w:rsid w:val="00700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caption"/>
    <w:basedOn w:val="a0"/>
    <w:next w:val="a0"/>
    <w:qFormat/>
    <w:rsid w:val="007007F3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0"/>
    <w:next w:val="a0"/>
    <w:autoRedefine/>
    <w:rsid w:val="007007F3"/>
    <w:pPr>
      <w:ind w:left="960"/>
      <w:jc w:val="left"/>
    </w:pPr>
    <w:rPr>
      <w:sz w:val="18"/>
      <w:szCs w:val="18"/>
    </w:rPr>
  </w:style>
  <w:style w:type="paragraph" w:styleId="61">
    <w:name w:val="toc 6"/>
    <w:basedOn w:val="a0"/>
    <w:next w:val="a0"/>
    <w:autoRedefine/>
    <w:rsid w:val="007007F3"/>
    <w:pPr>
      <w:ind w:left="1200"/>
      <w:jc w:val="left"/>
    </w:pPr>
    <w:rPr>
      <w:sz w:val="18"/>
      <w:szCs w:val="18"/>
    </w:rPr>
  </w:style>
  <w:style w:type="paragraph" w:styleId="71">
    <w:name w:val="toc 7"/>
    <w:basedOn w:val="a0"/>
    <w:next w:val="a0"/>
    <w:autoRedefine/>
    <w:rsid w:val="007007F3"/>
    <w:pPr>
      <w:ind w:left="144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rsid w:val="007007F3"/>
    <w:pPr>
      <w:ind w:left="168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rsid w:val="007007F3"/>
    <w:pPr>
      <w:ind w:left="1920"/>
      <w:jc w:val="left"/>
    </w:pPr>
    <w:rPr>
      <w:sz w:val="18"/>
      <w:szCs w:val="18"/>
    </w:rPr>
  </w:style>
  <w:style w:type="paragraph" w:customStyle="1" w:styleId="af3">
    <w:name w:val="Структура"/>
    <w:basedOn w:val="a0"/>
    <w:rsid w:val="007007F3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4">
    <w:name w:val="Главы"/>
    <w:basedOn w:val="af3"/>
    <w:next w:val="a0"/>
    <w:rsid w:val="007007F3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0"/>
    <w:rsid w:val="007007F3"/>
    <w:pPr>
      <w:numPr>
        <w:ilvl w:val="5"/>
        <w:numId w:val="1"/>
      </w:numPr>
      <w:tabs>
        <w:tab w:val="clear" w:pos="360"/>
        <w:tab w:val="num" w:pos="2268"/>
      </w:tabs>
      <w:ind w:left="2268" w:hanging="567"/>
    </w:pPr>
  </w:style>
  <w:style w:type="paragraph" w:styleId="af5">
    <w:name w:val="List Bullet"/>
    <w:basedOn w:val="a0"/>
    <w:autoRedefine/>
    <w:rsid w:val="007007F3"/>
    <w:pPr>
      <w:spacing w:line="360" w:lineRule="auto"/>
      <w:ind w:firstLine="0"/>
    </w:pPr>
    <w:rPr>
      <w:szCs w:val="28"/>
    </w:rPr>
  </w:style>
  <w:style w:type="paragraph" w:styleId="af6">
    <w:name w:val="Title"/>
    <w:basedOn w:val="a0"/>
    <w:link w:val="af7"/>
    <w:qFormat/>
    <w:rsid w:val="007007F3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basedOn w:val="a1"/>
    <w:link w:val="af6"/>
    <w:rsid w:val="007007F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8">
    <w:name w:val="нумерованный"/>
    <w:basedOn w:val="a0"/>
    <w:rsid w:val="007007F3"/>
    <w:pPr>
      <w:tabs>
        <w:tab w:val="num" w:pos="567"/>
      </w:tabs>
      <w:ind w:left="567" w:hanging="567"/>
    </w:pPr>
  </w:style>
  <w:style w:type="paragraph" w:styleId="af9">
    <w:name w:val="List Number"/>
    <w:basedOn w:val="a0"/>
    <w:rsid w:val="007007F3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a">
    <w:name w:val="Отчет"/>
    <w:basedOn w:val="a0"/>
    <w:rsid w:val="007007F3"/>
    <w:pPr>
      <w:tabs>
        <w:tab w:val="num" w:pos="1701"/>
      </w:tabs>
      <w:ind w:firstLine="0"/>
    </w:pPr>
  </w:style>
  <w:style w:type="paragraph" w:customStyle="1" w:styleId="afb">
    <w:name w:val="Пункт"/>
    <w:basedOn w:val="a0"/>
    <w:link w:val="afc"/>
    <w:rsid w:val="007007F3"/>
    <w:pPr>
      <w:numPr>
        <w:ilvl w:val="2"/>
        <w:numId w:val="4"/>
      </w:numPr>
    </w:pPr>
  </w:style>
  <w:style w:type="character" w:customStyle="1" w:styleId="afc">
    <w:name w:val="Пункт Знак"/>
    <w:link w:val="afb"/>
    <w:locked/>
    <w:rsid w:val="007007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заменить"/>
    <w:rsid w:val="007007F3"/>
    <w:rPr>
      <w:b/>
      <w:i/>
      <w:u w:val="single"/>
      <w:shd w:val="clear" w:color="auto" w:fill="FFCC99"/>
    </w:rPr>
  </w:style>
  <w:style w:type="character" w:customStyle="1" w:styleId="afe">
    <w:name w:val="комментарий"/>
    <w:rsid w:val="007007F3"/>
    <w:rPr>
      <w:i/>
      <w:u w:val="none"/>
      <w:shd w:val="clear" w:color="auto" w:fill="FFFF99"/>
    </w:rPr>
  </w:style>
  <w:style w:type="paragraph" w:customStyle="1" w:styleId="aff">
    <w:name w:val="Подпункт"/>
    <w:basedOn w:val="afb"/>
    <w:rsid w:val="007007F3"/>
    <w:pPr>
      <w:numPr>
        <w:ilvl w:val="3"/>
      </w:numPr>
      <w:tabs>
        <w:tab w:val="clear" w:pos="643"/>
      </w:tabs>
      <w:ind w:left="2133" w:hanging="1080"/>
    </w:pPr>
  </w:style>
  <w:style w:type="paragraph" w:customStyle="1" w:styleId="aff0">
    <w:name w:val="Подподпункт"/>
    <w:basedOn w:val="aff"/>
    <w:link w:val="aff1"/>
    <w:rsid w:val="007007F3"/>
    <w:pPr>
      <w:numPr>
        <w:ilvl w:val="4"/>
      </w:numPr>
      <w:tabs>
        <w:tab w:val="clear" w:pos="643"/>
      </w:tabs>
      <w:ind w:left="2484" w:hanging="1080"/>
    </w:pPr>
  </w:style>
  <w:style w:type="character" w:customStyle="1" w:styleId="aff1">
    <w:name w:val="Подподпункт Знак"/>
    <w:link w:val="aff0"/>
    <w:locked/>
    <w:rsid w:val="007007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2">
    <w:name w:val="FollowedHyperlink"/>
    <w:rsid w:val="007007F3"/>
    <w:rPr>
      <w:rFonts w:cs="Times New Roman"/>
      <w:color w:val="800080"/>
      <w:u w:val="single"/>
    </w:rPr>
  </w:style>
  <w:style w:type="paragraph" w:customStyle="1" w:styleId="aff3">
    <w:name w:val="Пункт б/н"/>
    <w:basedOn w:val="a0"/>
    <w:rsid w:val="007007F3"/>
    <w:pPr>
      <w:tabs>
        <w:tab w:val="left" w:pos="1134"/>
      </w:tabs>
    </w:pPr>
  </w:style>
  <w:style w:type="paragraph" w:customStyle="1" w:styleId="aff4">
    <w:name w:val="Служебный"/>
    <w:basedOn w:val="af4"/>
    <w:rsid w:val="007007F3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5">
    <w:name w:val="Таблица текст"/>
    <w:basedOn w:val="a0"/>
    <w:rsid w:val="007007F3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fb"/>
    <w:rsid w:val="007007F3"/>
    <w:pPr>
      <w:keepNext/>
      <w:suppressAutoHyphens/>
      <w:spacing w:before="240" w:after="120"/>
      <w:jc w:val="left"/>
      <w:outlineLvl w:val="2"/>
    </w:pPr>
    <w:rPr>
      <w:b/>
      <w:bCs/>
      <w:szCs w:val="28"/>
    </w:rPr>
  </w:style>
  <w:style w:type="paragraph" w:customStyle="1" w:styleId="aff6">
    <w:name w:val="Текст таблицы"/>
    <w:basedOn w:val="a0"/>
    <w:rsid w:val="007007F3"/>
    <w:pPr>
      <w:spacing w:before="40" w:after="40"/>
      <w:ind w:left="57" w:right="57" w:firstLine="0"/>
      <w:jc w:val="left"/>
    </w:pPr>
  </w:style>
  <w:style w:type="character" w:customStyle="1" w:styleId="aff7">
    <w:name w:val="Текст примечания Знак"/>
    <w:basedOn w:val="a1"/>
    <w:link w:val="aff8"/>
    <w:semiHidden/>
    <w:rsid w:val="00700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text"/>
    <w:basedOn w:val="a0"/>
    <w:link w:val="aff7"/>
    <w:semiHidden/>
    <w:rsid w:val="007007F3"/>
    <w:pPr>
      <w:spacing w:line="360" w:lineRule="auto"/>
    </w:pPr>
    <w:rPr>
      <w:sz w:val="20"/>
      <w:szCs w:val="20"/>
    </w:rPr>
  </w:style>
  <w:style w:type="character" w:customStyle="1" w:styleId="aff9">
    <w:name w:val="Тема примечания Знак"/>
    <w:basedOn w:val="aff7"/>
    <w:link w:val="affa"/>
    <w:semiHidden/>
    <w:rsid w:val="00700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9"/>
    <w:semiHidden/>
    <w:rsid w:val="007007F3"/>
    <w:rPr>
      <w:b/>
      <w:bCs/>
    </w:rPr>
  </w:style>
  <w:style w:type="paragraph" w:customStyle="1" w:styleId="-0">
    <w:name w:val="Контракт-раздел"/>
    <w:basedOn w:val="a0"/>
    <w:next w:val="-"/>
    <w:rsid w:val="007007F3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customStyle="1" w:styleId="-">
    <w:name w:val="Контракт-пункт"/>
    <w:basedOn w:val="afb"/>
    <w:rsid w:val="007007F3"/>
    <w:pPr>
      <w:numPr>
        <w:ilvl w:val="1"/>
        <w:numId w:val="3"/>
      </w:numPr>
    </w:pPr>
  </w:style>
  <w:style w:type="paragraph" w:customStyle="1" w:styleId="-1">
    <w:name w:val="Контракт-подпункт"/>
    <w:basedOn w:val="aff"/>
    <w:rsid w:val="007007F3"/>
    <w:pPr>
      <w:numPr>
        <w:ilvl w:val="0"/>
        <w:numId w:val="0"/>
      </w:numPr>
      <w:tabs>
        <w:tab w:val="num" w:pos="360"/>
        <w:tab w:val="num" w:pos="1418"/>
      </w:tabs>
      <w:ind w:firstLine="567"/>
    </w:pPr>
  </w:style>
  <w:style w:type="paragraph" w:styleId="affb">
    <w:name w:val="Body Text"/>
    <w:basedOn w:val="a0"/>
    <w:link w:val="affc"/>
    <w:rsid w:val="007007F3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c">
    <w:name w:val="Основной текст Знак"/>
    <w:basedOn w:val="a1"/>
    <w:link w:val="affb"/>
    <w:rsid w:val="007007F3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0"/>
    <w:link w:val="24"/>
    <w:rsid w:val="007007F3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1"/>
    <w:link w:val="23"/>
    <w:rsid w:val="007007F3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d">
    <w:name w:val="Block Text"/>
    <w:basedOn w:val="a0"/>
    <w:rsid w:val="007007F3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affe">
    <w:name w:val="Body Text Indent"/>
    <w:basedOn w:val="a0"/>
    <w:link w:val="afff"/>
    <w:rsid w:val="007007F3"/>
    <w:pPr>
      <w:spacing w:after="120"/>
      <w:ind w:left="283"/>
    </w:pPr>
    <w:rPr>
      <w:sz w:val="24"/>
    </w:rPr>
  </w:style>
  <w:style w:type="character" w:customStyle="1" w:styleId="afff">
    <w:name w:val="Основной текст с отступом Знак"/>
    <w:basedOn w:val="a1"/>
    <w:link w:val="affe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rsid w:val="007007F3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rsid w:val="007007F3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0"/>
    <w:rsid w:val="007007F3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0"/>
    <w:link w:val="27"/>
    <w:rsid w:val="007007F3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1"/>
    <w:link w:val="26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0"/>
    <w:link w:val="HTML0"/>
    <w:rsid w:val="007007F3"/>
    <w:rPr>
      <w:i/>
      <w:iCs/>
      <w:sz w:val="24"/>
    </w:rPr>
  </w:style>
  <w:style w:type="character" w:customStyle="1" w:styleId="HTML0">
    <w:name w:val="Адрес HTML Знак"/>
    <w:basedOn w:val="a1"/>
    <w:link w:val="HTML"/>
    <w:rsid w:val="007007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0">
    <w:name w:val="envelope address"/>
    <w:basedOn w:val="a0"/>
    <w:rsid w:val="007007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7007F3"/>
    <w:rPr>
      <w:rFonts w:cs="Times New Roman"/>
    </w:rPr>
  </w:style>
  <w:style w:type="character" w:styleId="afff1">
    <w:name w:val="Emphasis"/>
    <w:qFormat/>
    <w:rsid w:val="007007F3"/>
    <w:rPr>
      <w:rFonts w:cs="Times New Roman"/>
      <w:i/>
    </w:rPr>
  </w:style>
  <w:style w:type="paragraph" w:styleId="afff2">
    <w:name w:val="Date"/>
    <w:basedOn w:val="a0"/>
    <w:next w:val="a0"/>
    <w:link w:val="afff3"/>
    <w:rsid w:val="007007F3"/>
    <w:rPr>
      <w:sz w:val="24"/>
    </w:rPr>
  </w:style>
  <w:style w:type="character" w:customStyle="1" w:styleId="afff3">
    <w:name w:val="Дата Знак"/>
    <w:basedOn w:val="a1"/>
    <w:link w:val="afff2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4">
    <w:name w:val="Note Heading"/>
    <w:basedOn w:val="a0"/>
    <w:next w:val="a0"/>
    <w:link w:val="afff5"/>
    <w:rsid w:val="007007F3"/>
    <w:rPr>
      <w:sz w:val="24"/>
    </w:rPr>
  </w:style>
  <w:style w:type="character" w:customStyle="1" w:styleId="afff5">
    <w:name w:val="Заголовок записки Знак"/>
    <w:basedOn w:val="a1"/>
    <w:link w:val="afff4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7007F3"/>
    <w:rPr>
      <w:rFonts w:ascii="Courier New" w:hAnsi="Courier New" w:cs="Times New Roman"/>
      <w:sz w:val="20"/>
    </w:rPr>
  </w:style>
  <w:style w:type="character" w:styleId="HTML3">
    <w:name w:val="HTML Code"/>
    <w:rsid w:val="007007F3"/>
    <w:rPr>
      <w:rFonts w:ascii="Courier New" w:hAnsi="Courier New" w:cs="Times New Roman"/>
      <w:sz w:val="20"/>
    </w:rPr>
  </w:style>
  <w:style w:type="paragraph" w:styleId="afff6">
    <w:name w:val="Body Text First Indent"/>
    <w:basedOn w:val="affb"/>
    <w:link w:val="afff7"/>
    <w:rsid w:val="007007F3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7">
    <w:name w:val="Красная строка Знак"/>
    <w:basedOn w:val="affc"/>
    <w:link w:val="afff6"/>
    <w:rsid w:val="007007F3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0"/>
    <w:link w:val="29"/>
    <w:rsid w:val="007007F3"/>
    <w:pPr>
      <w:spacing w:after="120"/>
      <w:ind w:left="283" w:firstLine="210"/>
    </w:pPr>
  </w:style>
  <w:style w:type="character" w:customStyle="1" w:styleId="29">
    <w:name w:val="Красная строка 2 Знак"/>
    <w:basedOn w:val="afff"/>
    <w:link w:val="28"/>
    <w:rsid w:val="007007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0"/>
    <w:rsid w:val="007007F3"/>
    <w:pPr>
      <w:tabs>
        <w:tab w:val="num" w:pos="567"/>
      </w:tabs>
      <w:ind w:left="567" w:hanging="567"/>
    </w:pPr>
  </w:style>
  <w:style w:type="paragraph" w:styleId="30">
    <w:name w:val="List Bullet 3"/>
    <w:basedOn w:val="a0"/>
    <w:rsid w:val="007007F3"/>
    <w:pPr>
      <w:numPr>
        <w:numId w:val="5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0"/>
    <w:rsid w:val="007007F3"/>
    <w:pPr>
      <w:numPr>
        <w:numId w:val="6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0"/>
    <w:rsid w:val="007007F3"/>
    <w:pPr>
      <w:numPr>
        <w:numId w:val="7"/>
      </w:numPr>
      <w:tabs>
        <w:tab w:val="clear" w:pos="1492"/>
        <w:tab w:val="num" w:pos="0"/>
      </w:tabs>
      <w:ind w:left="0" w:firstLine="0"/>
    </w:pPr>
  </w:style>
  <w:style w:type="character" w:styleId="afff8">
    <w:name w:val="line number"/>
    <w:rsid w:val="007007F3"/>
    <w:rPr>
      <w:rFonts w:cs="Times New Roman"/>
    </w:rPr>
  </w:style>
  <w:style w:type="paragraph" w:styleId="3">
    <w:name w:val="List Number 3"/>
    <w:basedOn w:val="a0"/>
    <w:rsid w:val="007007F3"/>
    <w:pPr>
      <w:numPr>
        <w:numId w:val="8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0"/>
    <w:rsid w:val="007007F3"/>
    <w:pPr>
      <w:numPr>
        <w:numId w:val="9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0"/>
    <w:rsid w:val="007007F3"/>
    <w:pPr>
      <w:numPr>
        <w:numId w:val="10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7007F3"/>
    <w:rPr>
      <w:rFonts w:ascii="Courier New" w:hAnsi="Courier New" w:cs="Times New Roman"/>
    </w:rPr>
  </w:style>
  <w:style w:type="paragraph" w:styleId="2b">
    <w:name w:val="envelope return"/>
    <w:basedOn w:val="a0"/>
    <w:rsid w:val="007007F3"/>
    <w:rPr>
      <w:rFonts w:ascii="Arial" w:hAnsi="Arial" w:cs="Arial"/>
      <w:sz w:val="20"/>
      <w:szCs w:val="20"/>
    </w:rPr>
  </w:style>
  <w:style w:type="paragraph" w:styleId="afff9">
    <w:name w:val="Normal (Web)"/>
    <w:basedOn w:val="a0"/>
    <w:rsid w:val="007007F3"/>
  </w:style>
  <w:style w:type="paragraph" w:styleId="afffa">
    <w:name w:val="Normal Indent"/>
    <w:basedOn w:val="a0"/>
    <w:rsid w:val="007007F3"/>
    <w:pPr>
      <w:ind w:left="708"/>
    </w:pPr>
  </w:style>
  <w:style w:type="character" w:styleId="HTML5">
    <w:name w:val="HTML Definition"/>
    <w:rsid w:val="007007F3"/>
    <w:rPr>
      <w:rFonts w:cs="Times New Roman"/>
      <w:i/>
    </w:rPr>
  </w:style>
  <w:style w:type="paragraph" w:styleId="37">
    <w:name w:val="Body Text Indent 3"/>
    <w:basedOn w:val="a0"/>
    <w:link w:val="38"/>
    <w:rsid w:val="007007F3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rsid w:val="007007F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7007F3"/>
    <w:rPr>
      <w:rFonts w:cs="Times New Roman"/>
      <w:i/>
    </w:rPr>
  </w:style>
  <w:style w:type="character" w:styleId="HTML7">
    <w:name w:val="HTML Typewriter"/>
    <w:rsid w:val="007007F3"/>
    <w:rPr>
      <w:rFonts w:ascii="Courier New" w:hAnsi="Courier New" w:cs="Times New Roman"/>
      <w:sz w:val="20"/>
    </w:rPr>
  </w:style>
  <w:style w:type="paragraph" w:styleId="afffb">
    <w:name w:val="Signature"/>
    <w:basedOn w:val="a0"/>
    <w:link w:val="afffc"/>
    <w:rsid w:val="007007F3"/>
    <w:pPr>
      <w:ind w:left="4252"/>
    </w:pPr>
    <w:rPr>
      <w:sz w:val="24"/>
    </w:rPr>
  </w:style>
  <w:style w:type="character" w:customStyle="1" w:styleId="afffc">
    <w:name w:val="Подпись Знак"/>
    <w:basedOn w:val="a1"/>
    <w:link w:val="afffb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0"/>
    <w:next w:val="a0"/>
    <w:link w:val="afffe"/>
    <w:rsid w:val="007007F3"/>
    <w:rPr>
      <w:sz w:val="24"/>
    </w:rPr>
  </w:style>
  <w:style w:type="character" w:customStyle="1" w:styleId="afffe">
    <w:name w:val="Приветствие Знак"/>
    <w:basedOn w:val="a1"/>
    <w:link w:val="afffd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0"/>
    <w:rsid w:val="007007F3"/>
    <w:pPr>
      <w:spacing w:after="120"/>
      <w:ind w:left="283"/>
    </w:pPr>
  </w:style>
  <w:style w:type="paragraph" w:styleId="2c">
    <w:name w:val="List Continue 2"/>
    <w:basedOn w:val="a0"/>
    <w:rsid w:val="007007F3"/>
    <w:pPr>
      <w:spacing w:after="120"/>
      <w:ind w:left="566"/>
    </w:pPr>
  </w:style>
  <w:style w:type="paragraph" w:styleId="39">
    <w:name w:val="List Continue 3"/>
    <w:basedOn w:val="a0"/>
    <w:rsid w:val="007007F3"/>
    <w:pPr>
      <w:spacing w:after="120"/>
      <w:ind w:left="849"/>
    </w:pPr>
  </w:style>
  <w:style w:type="paragraph" w:styleId="44">
    <w:name w:val="List Continue 4"/>
    <w:basedOn w:val="a0"/>
    <w:rsid w:val="007007F3"/>
    <w:pPr>
      <w:spacing w:after="120"/>
      <w:ind w:left="1132"/>
    </w:pPr>
  </w:style>
  <w:style w:type="paragraph" w:styleId="54">
    <w:name w:val="List Continue 5"/>
    <w:basedOn w:val="a0"/>
    <w:rsid w:val="007007F3"/>
    <w:pPr>
      <w:spacing w:after="120"/>
      <w:ind w:left="1415"/>
    </w:pPr>
  </w:style>
  <w:style w:type="paragraph" w:styleId="affff0">
    <w:name w:val="Closing"/>
    <w:basedOn w:val="a0"/>
    <w:link w:val="affff1"/>
    <w:rsid w:val="007007F3"/>
    <w:pPr>
      <w:ind w:left="4252"/>
    </w:pPr>
    <w:rPr>
      <w:sz w:val="24"/>
    </w:rPr>
  </w:style>
  <w:style w:type="character" w:customStyle="1" w:styleId="affff1">
    <w:name w:val="Прощание Знак"/>
    <w:basedOn w:val="a1"/>
    <w:link w:val="affff0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List"/>
    <w:basedOn w:val="a0"/>
    <w:rsid w:val="007007F3"/>
    <w:pPr>
      <w:ind w:left="283" w:hanging="283"/>
    </w:pPr>
  </w:style>
  <w:style w:type="paragraph" w:styleId="2d">
    <w:name w:val="List 2"/>
    <w:basedOn w:val="a0"/>
    <w:rsid w:val="007007F3"/>
    <w:pPr>
      <w:ind w:left="566" w:hanging="283"/>
    </w:pPr>
  </w:style>
  <w:style w:type="paragraph" w:styleId="3a">
    <w:name w:val="List 3"/>
    <w:basedOn w:val="a0"/>
    <w:rsid w:val="007007F3"/>
    <w:pPr>
      <w:ind w:left="849" w:hanging="283"/>
    </w:pPr>
  </w:style>
  <w:style w:type="paragraph" w:styleId="45">
    <w:name w:val="List 4"/>
    <w:basedOn w:val="a0"/>
    <w:rsid w:val="007007F3"/>
    <w:pPr>
      <w:ind w:left="1132" w:hanging="283"/>
    </w:pPr>
  </w:style>
  <w:style w:type="paragraph" w:styleId="55">
    <w:name w:val="List 5"/>
    <w:basedOn w:val="a0"/>
    <w:rsid w:val="007007F3"/>
    <w:pPr>
      <w:ind w:left="1415" w:hanging="283"/>
    </w:pPr>
  </w:style>
  <w:style w:type="paragraph" w:styleId="HTML8">
    <w:name w:val="HTML Preformatted"/>
    <w:basedOn w:val="a0"/>
    <w:link w:val="HTML9"/>
    <w:rsid w:val="007007F3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1"/>
    <w:link w:val="HTML8"/>
    <w:rsid w:val="007007F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3">
    <w:name w:val="Strong"/>
    <w:qFormat/>
    <w:rsid w:val="007007F3"/>
    <w:rPr>
      <w:rFonts w:cs="Times New Roman"/>
      <w:b/>
    </w:rPr>
  </w:style>
  <w:style w:type="paragraph" w:styleId="affff4">
    <w:name w:val="Plain Text"/>
    <w:basedOn w:val="a0"/>
    <w:link w:val="affff5"/>
    <w:rsid w:val="007007F3"/>
    <w:rPr>
      <w:rFonts w:ascii="Courier New" w:hAnsi="Courier New"/>
      <w:sz w:val="20"/>
      <w:szCs w:val="20"/>
    </w:rPr>
  </w:style>
  <w:style w:type="character" w:customStyle="1" w:styleId="affff5">
    <w:name w:val="Текст Знак"/>
    <w:basedOn w:val="a1"/>
    <w:link w:val="affff4"/>
    <w:rsid w:val="007007F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7007F3"/>
    <w:rPr>
      <w:rFonts w:cs="Times New Roman"/>
      <w:i/>
    </w:rPr>
  </w:style>
  <w:style w:type="paragraph" w:styleId="affff6">
    <w:name w:val="Message Header"/>
    <w:basedOn w:val="a0"/>
    <w:link w:val="affff7"/>
    <w:rsid w:val="00700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7">
    <w:name w:val="Шапка Знак"/>
    <w:basedOn w:val="a1"/>
    <w:link w:val="affff6"/>
    <w:rsid w:val="007007F3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8">
    <w:name w:val="E-mail Signature"/>
    <w:basedOn w:val="a0"/>
    <w:link w:val="affff9"/>
    <w:rsid w:val="007007F3"/>
    <w:rPr>
      <w:sz w:val="24"/>
    </w:rPr>
  </w:style>
  <w:style w:type="character" w:customStyle="1" w:styleId="affff9">
    <w:name w:val="Электронная подпись Знак"/>
    <w:basedOn w:val="a1"/>
    <w:link w:val="affff8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Контракт б/н"/>
    <w:basedOn w:val="-"/>
    <w:rsid w:val="007007F3"/>
    <w:pPr>
      <w:numPr>
        <w:ilvl w:val="0"/>
        <w:numId w:val="0"/>
      </w:numPr>
      <w:ind w:firstLine="1418"/>
    </w:pPr>
  </w:style>
  <w:style w:type="paragraph" w:customStyle="1" w:styleId="-4">
    <w:name w:val="Контракт-подподпунк"/>
    <w:basedOn w:val="a0"/>
    <w:rsid w:val="007007F3"/>
    <w:pPr>
      <w:tabs>
        <w:tab w:val="num" w:pos="1418"/>
      </w:tabs>
    </w:pPr>
  </w:style>
  <w:style w:type="paragraph" w:customStyle="1" w:styleId="12">
    <w:name w:val="Стиль1"/>
    <w:basedOn w:val="a0"/>
    <w:rsid w:val="007007F3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7007F3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0"/>
    <w:rsid w:val="007007F3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0"/>
    <w:rsid w:val="007007F3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0"/>
    <w:rsid w:val="007007F3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7007F3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7007F3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0"/>
    <w:semiHidden/>
    <w:rsid w:val="007007F3"/>
    <w:pPr>
      <w:numPr>
        <w:numId w:val="11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7007F3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7007F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6">
    <w:name w:val="Стиль Основной текст + 14 пт не полужирный Перед:  6 пт"/>
    <w:basedOn w:val="affb"/>
    <w:rsid w:val="007007F3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0"/>
    <w:rsid w:val="007007F3"/>
    <w:pPr>
      <w:ind w:left="720"/>
      <w:contextualSpacing/>
    </w:pPr>
  </w:style>
  <w:style w:type="paragraph" w:customStyle="1" w:styleId="15">
    <w:name w:val="Знак Знак Знак1"/>
    <w:basedOn w:val="a0"/>
    <w:rsid w:val="007007F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7007F3"/>
    <w:rPr>
      <w:b/>
      <w:smallCaps/>
      <w:sz w:val="28"/>
    </w:rPr>
  </w:style>
  <w:style w:type="character" w:customStyle="1" w:styleId="affffb">
    <w:name w:val="коммент"/>
    <w:rsid w:val="007007F3"/>
    <w:rPr>
      <w:i/>
      <w:sz w:val="24"/>
      <w:u w:val="single"/>
      <w:shd w:val="clear" w:color="auto" w:fill="FFFF99"/>
    </w:rPr>
  </w:style>
  <w:style w:type="paragraph" w:customStyle="1" w:styleId="1TimesNewRoman">
    <w:name w:val="Стиль Заголовок 1 + Times New Roman"/>
    <w:basedOn w:val="1"/>
    <w:link w:val="1TimesNewRoman0"/>
    <w:rsid w:val="007007F3"/>
    <w:pPr>
      <w:tabs>
        <w:tab w:val="num" w:pos="360"/>
      </w:tabs>
      <w:ind w:left="360" w:hanging="360"/>
    </w:pPr>
    <w:rPr>
      <w:rFonts w:ascii="Times New Roman" w:hAnsi="Times New Roman" w:cs="Times New Roman"/>
    </w:rPr>
  </w:style>
  <w:style w:type="character" w:customStyle="1" w:styleId="1TimesNewRoman0">
    <w:name w:val="Стиль Заголовок 1 + Times New Roman Знак"/>
    <w:link w:val="1TimesNewRoman"/>
    <w:locked/>
    <w:rsid w:val="007007F3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rusnum2">
    <w:name w:val="rus_num2"/>
    <w:basedOn w:val="a0"/>
    <w:rsid w:val="007007F3"/>
    <w:pPr>
      <w:numPr>
        <w:ilvl w:val="1"/>
        <w:numId w:val="12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c">
    <w:name w:val="a"/>
    <w:basedOn w:val="a0"/>
    <w:rsid w:val="007007F3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7007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7007F3"/>
    <w:rPr>
      <w:rFonts w:ascii="Verdana" w:hAnsi="Verdana"/>
      <w:color w:val="000000"/>
      <w:sz w:val="16"/>
      <w:u w:val="none"/>
      <w:effect w:val="none"/>
    </w:rPr>
  </w:style>
  <w:style w:type="paragraph" w:customStyle="1" w:styleId="affffd">
    <w:name w:val="Абзац"/>
    <w:basedOn w:val="a0"/>
    <w:rsid w:val="007007F3"/>
    <w:pPr>
      <w:spacing w:after="120"/>
      <w:ind w:firstLine="0"/>
    </w:pPr>
    <w:rPr>
      <w:sz w:val="24"/>
      <w:lang w:eastAsia="en-US"/>
    </w:rPr>
  </w:style>
  <w:style w:type="character" w:customStyle="1" w:styleId="affffe">
    <w:name w:val="Основной шрифт"/>
    <w:rsid w:val="007007F3"/>
  </w:style>
  <w:style w:type="character" w:customStyle="1" w:styleId="16">
    <w:name w:val="1"/>
    <w:rsid w:val="007007F3"/>
    <w:rPr>
      <w:b/>
    </w:rPr>
  </w:style>
  <w:style w:type="paragraph" w:customStyle="1" w:styleId="17">
    <w:name w:val="Список1"/>
    <w:basedOn w:val="a0"/>
    <w:rsid w:val="007007F3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0"/>
    <w:rsid w:val="007007F3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7007F3"/>
    <w:rPr>
      <w:rFonts w:cs="Times New Roman"/>
    </w:rPr>
  </w:style>
  <w:style w:type="character" w:customStyle="1" w:styleId="Linie">
    <w:name w:val="Linie Знак"/>
    <w:aliases w:val="header Знак Знак"/>
    <w:locked/>
    <w:rsid w:val="007007F3"/>
    <w:rPr>
      <w:lang w:val="ru-RU" w:eastAsia="ru-RU"/>
    </w:rPr>
  </w:style>
  <w:style w:type="paragraph" w:customStyle="1" w:styleId="110">
    <w:name w:val="заголовок 11"/>
    <w:basedOn w:val="a0"/>
    <w:next w:val="a0"/>
    <w:rsid w:val="007007F3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7007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7007F3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7007F3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7007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Текст1"/>
    <w:basedOn w:val="13"/>
    <w:rsid w:val="007007F3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0"/>
    <w:rsid w:val="007007F3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0"/>
    <w:rsid w:val="007007F3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0"/>
    <w:rsid w:val="007007F3"/>
    <w:pPr>
      <w:widowControl w:val="0"/>
      <w:numPr>
        <w:numId w:val="13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0"/>
    <w:rsid w:val="007007F3"/>
    <w:pPr>
      <w:keepNext/>
      <w:widowControl w:val="0"/>
      <w:numPr>
        <w:ilvl w:val="4"/>
        <w:numId w:val="13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0"/>
    <w:rsid w:val="007007F3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0"/>
    <w:rsid w:val="007007F3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7007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9">
    <w:name w:val="Пункт Знак1"/>
    <w:locked/>
    <w:rsid w:val="007007F3"/>
    <w:rPr>
      <w:rFonts w:ascii="Times New Roman" w:hAnsi="Times New Roman"/>
      <w:sz w:val="28"/>
    </w:rPr>
  </w:style>
  <w:style w:type="character" w:customStyle="1" w:styleId="1a">
    <w:name w:val="Название Знак1"/>
    <w:locked/>
    <w:rsid w:val="007007F3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7007F3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">
    <w:name w:val="бычный"/>
    <w:rsid w:val="007007F3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-40">
    <w:name w:val="Пункт-4"/>
    <w:basedOn w:val="a0"/>
    <w:link w:val="-41"/>
    <w:rsid w:val="007007F3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1">
    <w:name w:val="Пункт-4 Знак Знак"/>
    <w:link w:val="-40"/>
    <w:locked/>
    <w:rsid w:val="007007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f0">
    <w:name w:val="Абзац списка2"/>
    <w:basedOn w:val="a0"/>
    <w:rsid w:val="007007F3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2f1">
    <w:name w:val="Абзац списка2"/>
    <w:basedOn w:val="a0"/>
    <w:rsid w:val="007007F3"/>
    <w:pPr>
      <w:ind w:left="720" w:firstLine="0"/>
      <w:contextualSpacing/>
      <w:jc w:val="left"/>
    </w:pPr>
    <w:rPr>
      <w:sz w:val="24"/>
    </w:rPr>
  </w:style>
  <w:style w:type="paragraph" w:customStyle="1" w:styleId="Iniiaiieoaeno2">
    <w:name w:val="!Iniiaiie oaeno2"/>
    <w:basedOn w:val="a0"/>
    <w:rsid w:val="007007F3"/>
    <w:pPr>
      <w:ind w:firstLine="709"/>
    </w:pPr>
    <w:rPr>
      <w:sz w:val="24"/>
      <w:szCs w:val="20"/>
    </w:rPr>
  </w:style>
  <w:style w:type="paragraph" w:customStyle="1" w:styleId="1b">
    <w:name w:val="Заголовок оглавления1"/>
    <w:basedOn w:val="1"/>
    <w:next w:val="a0"/>
    <w:rsid w:val="007007F3"/>
    <w:pPr>
      <w:pageBreakBefore w:val="0"/>
      <w:suppressAutoHyphens w:val="0"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paragraph" w:customStyle="1" w:styleId="font5">
    <w:name w:val="font5"/>
    <w:basedOn w:val="a0"/>
    <w:rsid w:val="007007F3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0"/>
    <w:rsid w:val="007007F3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0"/>
    <w:rsid w:val="007007F3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007F3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0"/>
    <w:rsid w:val="007007F3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0"/>
    <w:rsid w:val="00700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0"/>
    <w:rsid w:val="007007F3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0"/>
    <w:rsid w:val="007007F3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0"/>
    <w:rsid w:val="007007F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0"/>
    <w:rsid w:val="00700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0"/>
    <w:rsid w:val="007007F3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0"/>
    <w:rsid w:val="007007F3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0"/>
    <w:rsid w:val="007007F3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paragraph" w:customStyle="1" w:styleId="Rule3">
    <w:name w:val="Rule3"/>
    <w:basedOn w:val="a0"/>
    <w:rsid w:val="007007F3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customStyle="1" w:styleId="310">
    <w:name w:val="Заголовок 3 Знак1"/>
    <w:aliases w:val="H3 Знак1"/>
    <w:locked/>
    <w:rsid w:val="007007F3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7007F3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7007F3"/>
    <w:rPr>
      <w:rFonts w:ascii="Times New Roman" w:hAnsi="Times New Roman"/>
      <w:sz w:val="26"/>
    </w:rPr>
  </w:style>
  <w:style w:type="paragraph" w:customStyle="1" w:styleId="-3">
    <w:name w:val="Подзаголовок-3"/>
    <w:basedOn w:val="afb"/>
    <w:rsid w:val="007007F3"/>
    <w:pPr>
      <w:keepNext/>
      <w:numPr>
        <w:numId w:val="2"/>
      </w:numPr>
      <w:suppressAutoHyphens/>
      <w:spacing w:before="240" w:after="120"/>
      <w:ind w:left="0"/>
      <w:jc w:val="left"/>
      <w:outlineLvl w:val="2"/>
    </w:pPr>
    <w:rPr>
      <w:b/>
      <w:bCs/>
      <w:szCs w:val="28"/>
    </w:rPr>
  </w:style>
  <w:style w:type="character" w:customStyle="1" w:styleId="1c">
    <w:name w:val="Основной текст Знак1"/>
    <w:locked/>
    <w:rsid w:val="007007F3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7007F3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7007F3"/>
    <w:rPr>
      <w:sz w:val="24"/>
      <w:lang w:val="ru-RU" w:eastAsia="en-US"/>
    </w:rPr>
  </w:style>
  <w:style w:type="character" w:customStyle="1" w:styleId="170">
    <w:name w:val="Знак Знак17"/>
    <w:rsid w:val="007007F3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7007F3"/>
    <w:rPr>
      <w:rFonts w:ascii="Times New Roman" w:hAnsi="Times New Roman"/>
      <w:sz w:val="16"/>
    </w:rPr>
  </w:style>
  <w:style w:type="paragraph" w:customStyle="1" w:styleId="afffff0">
    <w:name w:val="Заголовок формы"/>
    <w:basedOn w:val="a0"/>
    <w:rsid w:val="007007F3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7007F3"/>
    <w:rPr>
      <w:sz w:val="24"/>
      <w:lang w:val="ru-RU" w:eastAsia="ru-RU"/>
    </w:rPr>
  </w:style>
  <w:style w:type="paragraph" w:customStyle="1" w:styleId="afffff1">
    <w:name w:val="!Подпись"/>
    <w:basedOn w:val="a0"/>
    <w:rsid w:val="007007F3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0"/>
    <w:rsid w:val="007007F3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0">
    <w:name w:val="Пункт-3"/>
    <w:basedOn w:val="a0"/>
    <w:link w:val="-31"/>
    <w:rsid w:val="007007F3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character" w:customStyle="1" w:styleId="-31">
    <w:name w:val="Пункт-3 Знак"/>
    <w:link w:val="-30"/>
    <w:locked/>
    <w:rsid w:val="007007F3"/>
    <w:rPr>
      <w:rFonts w:ascii="Calibri" w:eastAsia="Times New Roman" w:hAnsi="Calibri" w:cs="Times New Roman"/>
      <w:szCs w:val="20"/>
      <w:lang w:eastAsia="ru-RU"/>
    </w:rPr>
  </w:style>
  <w:style w:type="paragraph" w:customStyle="1" w:styleId="-5">
    <w:name w:val="Пункт-5"/>
    <w:basedOn w:val="a0"/>
    <w:rsid w:val="007007F3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0"/>
    <w:link w:val="-60"/>
    <w:rsid w:val="007007F3"/>
    <w:pPr>
      <w:tabs>
        <w:tab w:val="num" w:pos="1701"/>
      </w:tabs>
    </w:pPr>
    <w:rPr>
      <w:sz w:val="22"/>
      <w:szCs w:val="20"/>
    </w:rPr>
  </w:style>
  <w:style w:type="character" w:customStyle="1" w:styleId="-60">
    <w:name w:val="Пункт-6 Знак"/>
    <w:link w:val="-6"/>
    <w:locked/>
    <w:rsid w:val="007007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7">
    <w:name w:val="Пункт-7"/>
    <w:basedOn w:val="a0"/>
    <w:rsid w:val="007007F3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2">
    <w:name w:val="Заголовок 2 жирный"/>
    <w:basedOn w:val="2"/>
    <w:link w:val="2f3"/>
    <w:rsid w:val="007007F3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3">
    <w:name w:val="Заголовок 2 жирный Знак"/>
    <w:link w:val="2f2"/>
    <w:locked/>
    <w:rsid w:val="007007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style-span">
    <w:name w:val="apple-style-span"/>
    <w:rsid w:val="007007F3"/>
  </w:style>
  <w:style w:type="character" w:customStyle="1" w:styleId="apple-converted-space">
    <w:name w:val="apple-converted-space"/>
    <w:rsid w:val="007007F3"/>
  </w:style>
  <w:style w:type="paragraph" w:customStyle="1" w:styleId="BodyText26">
    <w:name w:val="Body Text 26"/>
    <w:basedOn w:val="auiue"/>
    <w:rsid w:val="007007F3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7007F3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7007F3"/>
    <w:rPr>
      <w:rFonts w:ascii="Arial" w:hAnsi="Arial"/>
      <w:sz w:val="20"/>
    </w:rPr>
  </w:style>
  <w:style w:type="paragraph" w:customStyle="1" w:styleId="BodyText25">
    <w:name w:val="Body Text 25"/>
    <w:basedOn w:val="auiue"/>
    <w:rsid w:val="007007F3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7007F3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7007F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0"/>
    <w:rsid w:val="007007F3"/>
    <w:pPr>
      <w:widowControl w:val="0"/>
      <w:ind w:firstLine="0"/>
      <w:jc w:val="center"/>
    </w:pPr>
    <w:rPr>
      <w:b/>
      <w:sz w:val="24"/>
      <w:szCs w:val="20"/>
    </w:rPr>
  </w:style>
  <w:style w:type="paragraph" w:customStyle="1" w:styleId="DefaultParagraphFontParaCharChar">
    <w:name w:val="Default Paragraph Font Para Char Char Знак"/>
    <w:basedOn w:val="a0"/>
    <w:rsid w:val="007007F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eeu14">
    <w:name w:val="Noeeu14"/>
    <w:basedOn w:val="a0"/>
    <w:rsid w:val="007007F3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2">
    <w:name w:val="Subtitle"/>
    <w:basedOn w:val="a0"/>
    <w:link w:val="afffff3"/>
    <w:qFormat/>
    <w:rsid w:val="007007F3"/>
    <w:pPr>
      <w:ind w:firstLine="0"/>
    </w:pPr>
    <w:rPr>
      <w:b/>
      <w:bCs/>
      <w:sz w:val="20"/>
      <w:szCs w:val="20"/>
    </w:rPr>
  </w:style>
  <w:style w:type="character" w:customStyle="1" w:styleId="afffff3">
    <w:name w:val="Подзаголовок Знак"/>
    <w:basedOn w:val="a1"/>
    <w:link w:val="afffff2"/>
    <w:rsid w:val="00700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0"/>
    <w:rsid w:val="007007F3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7007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07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0"/>
    <w:next w:val="a0"/>
    <w:link w:val="10"/>
    <w:qFormat/>
    <w:rsid w:val="007007F3"/>
    <w:pPr>
      <w:keepNext/>
      <w:keepLines/>
      <w:pageBreakBefore/>
      <w:suppressAutoHyphens/>
      <w:spacing w:before="720" w:after="240"/>
      <w:ind w:firstLine="0"/>
      <w:jc w:val="center"/>
      <w:outlineLvl w:val="0"/>
    </w:pPr>
    <w:rPr>
      <w:rFonts w:ascii="Arial" w:hAnsi="Arial" w:cs="Arial"/>
      <w:b/>
      <w:bCs/>
      <w:caps/>
      <w:kern w:val="28"/>
      <w:sz w:val="36"/>
      <w:szCs w:val="36"/>
    </w:rPr>
  </w:style>
  <w:style w:type="paragraph" w:styleId="2">
    <w:name w:val="heading 2"/>
    <w:aliases w:val="Subhead"/>
    <w:basedOn w:val="a0"/>
    <w:next w:val="a0"/>
    <w:link w:val="21"/>
    <w:qFormat/>
    <w:rsid w:val="007007F3"/>
    <w:pPr>
      <w:keepNext/>
      <w:suppressAutoHyphens/>
      <w:spacing w:before="360" w:after="120"/>
      <w:ind w:firstLine="0"/>
      <w:jc w:val="left"/>
      <w:outlineLvl w:val="1"/>
    </w:pPr>
    <w:rPr>
      <w:b/>
      <w:bCs/>
      <w:smallCaps/>
      <w:sz w:val="32"/>
      <w:szCs w:val="28"/>
    </w:rPr>
  </w:style>
  <w:style w:type="paragraph" w:styleId="32">
    <w:name w:val="heading 3"/>
    <w:aliases w:val="H3"/>
    <w:basedOn w:val="a0"/>
    <w:next w:val="a0"/>
    <w:link w:val="33"/>
    <w:qFormat/>
    <w:rsid w:val="007007F3"/>
    <w:pPr>
      <w:keepNext/>
      <w:tabs>
        <w:tab w:val="num" w:pos="2160"/>
      </w:tabs>
      <w:suppressAutoHyphens/>
      <w:spacing w:before="120" w:after="12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0"/>
    <w:next w:val="a0"/>
    <w:link w:val="42"/>
    <w:qFormat/>
    <w:rsid w:val="007007F3"/>
    <w:pPr>
      <w:keepNext/>
      <w:tabs>
        <w:tab w:val="left" w:pos="1134"/>
        <w:tab w:val="num" w:pos="2880"/>
      </w:tabs>
      <w:suppressAutoHyphens/>
      <w:spacing w:before="240" w:after="120"/>
      <w:ind w:firstLine="0"/>
      <w:outlineLvl w:val="3"/>
    </w:pPr>
    <w:rPr>
      <w:rFonts w:ascii="Calibri" w:hAnsi="Calibri"/>
      <w:b/>
      <w:bCs/>
      <w:szCs w:val="28"/>
    </w:rPr>
  </w:style>
  <w:style w:type="paragraph" w:styleId="51">
    <w:name w:val="heading 5"/>
    <w:basedOn w:val="a0"/>
    <w:next w:val="a0"/>
    <w:link w:val="52"/>
    <w:qFormat/>
    <w:rsid w:val="007007F3"/>
    <w:pPr>
      <w:keepNext/>
      <w:tabs>
        <w:tab w:val="num" w:pos="1008"/>
        <w:tab w:val="num" w:pos="3600"/>
      </w:tabs>
      <w:suppressAutoHyphens/>
      <w:spacing w:before="60"/>
      <w:ind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007F3"/>
    <w:pPr>
      <w:widowControl w:val="0"/>
      <w:tabs>
        <w:tab w:val="num" w:pos="1152"/>
        <w:tab w:val="num" w:pos="4320"/>
      </w:tabs>
      <w:suppressAutoHyphens/>
      <w:spacing w:before="240" w:after="60"/>
      <w:ind w:firstLine="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7007F3"/>
    <w:pPr>
      <w:widowControl w:val="0"/>
      <w:tabs>
        <w:tab w:val="num" w:pos="1296"/>
        <w:tab w:val="num" w:pos="5040"/>
      </w:tabs>
      <w:suppressAutoHyphens/>
      <w:spacing w:before="240" w:after="60"/>
      <w:ind w:firstLine="0"/>
      <w:outlineLvl w:val="6"/>
    </w:pPr>
    <w:rPr>
      <w:rFonts w:ascii="Calibri" w:hAnsi="Calibri"/>
      <w:sz w:val="24"/>
    </w:rPr>
  </w:style>
  <w:style w:type="paragraph" w:styleId="8">
    <w:name w:val="heading 8"/>
    <w:basedOn w:val="a0"/>
    <w:next w:val="a0"/>
    <w:link w:val="80"/>
    <w:qFormat/>
    <w:rsid w:val="007007F3"/>
    <w:pPr>
      <w:widowControl w:val="0"/>
      <w:tabs>
        <w:tab w:val="num" w:pos="1440"/>
        <w:tab w:val="num" w:pos="5760"/>
      </w:tabs>
      <w:suppressAutoHyphens/>
      <w:spacing w:before="240" w:after="60"/>
      <w:ind w:firstLine="0"/>
      <w:outlineLvl w:val="7"/>
    </w:pPr>
    <w:rPr>
      <w:rFonts w:ascii="Calibri" w:hAnsi="Calibri"/>
      <w:i/>
      <w:iCs/>
      <w:sz w:val="24"/>
    </w:rPr>
  </w:style>
  <w:style w:type="paragraph" w:styleId="9">
    <w:name w:val="heading 9"/>
    <w:basedOn w:val="a0"/>
    <w:next w:val="a0"/>
    <w:link w:val="90"/>
    <w:qFormat/>
    <w:rsid w:val="007007F3"/>
    <w:pPr>
      <w:widowControl w:val="0"/>
      <w:tabs>
        <w:tab w:val="num" w:pos="1584"/>
        <w:tab w:val="num" w:pos="6480"/>
      </w:tabs>
      <w:suppressAutoHyphens/>
      <w:spacing w:before="240" w:after="60"/>
      <w:ind w:firstLine="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007F3"/>
    <w:rPr>
      <w:rFonts w:ascii="Arial" w:eastAsia="Times New Roman" w:hAnsi="Arial" w:cs="Arial"/>
      <w:b/>
      <w:bCs/>
      <w:caps/>
      <w:kern w:val="28"/>
      <w:sz w:val="36"/>
      <w:szCs w:val="36"/>
      <w:lang w:eastAsia="ru-RU"/>
    </w:rPr>
  </w:style>
  <w:style w:type="character" w:customStyle="1" w:styleId="21">
    <w:name w:val="Заголовок 2 Знак1"/>
    <w:aliases w:val="Subhead Знак"/>
    <w:link w:val="2"/>
    <w:locked/>
    <w:rsid w:val="007007F3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3">
    <w:name w:val="Заголовок 3 Знак"/>
    <w:aliases w:val="H3 Знак"/>
    <w:basedOn w:val="a1"/>
    <w:link w:val="32"/>
    <w:rsid w:val="007007F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1"/>
    <w:link w:val="41"/>
    <w:rsid w:val="007007F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1"/>
    <w:link w:val="51"/>
    <w:rsid w:val="007007F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007F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7007F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007F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07F3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7007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0"/>
    <w:link w:val="a5"/>
    <w:rsid w:val="007007F3"/>
    <w:pPr>
      <w:spacing w:line="360" w:lineRule="auto"/>
    </w:pPr>
    <w:rPr>
      <w:sz w:val="2"/>
      <w:szCs w:val="20"/>
    </w:rPr>
  </w:style>
  <w:style w:type="character" w:customStyle="1" w:styleId="a5">
    <w:name w:val="Текст выноски Знак"/>
    <w:basedOn w:val="a1"/>
    <w:link w:val="a4"/>
    <w:rsid w:val="007007F3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6">
    <w:name w:val="header"/>
    <w:aliases w:val="Linie"/>
    <w:basedOn w:val="a0"/>
    <w:link w:val="a7"/>
    <w:rsid w:val="007007F3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sz w:val="24"/>
      <w:szCs w:val="20"/>
    </w:rPr>
  </w:style>
  <w:style w:type="character" w:customStyle="1" w:styleId="a7">
    <w:name w:val="Верхний колонтитул Знак"/>
    <w:aliases w:val="Linie Знак1"/>
    <w:basedOn w:val="a1"/>
    <w:link w:val="a6"/>
    <w:rsid w:val="007007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0"/>
    <w:next w:val="a0"/>
    <w:autoRedefine/>
    <w:rsid w:val="007007F3"/>
    <w:pPr>
      <w:tabs>
        <w:tab w:val="left" w:pos="426"/>
        <w:tab w:val="right" w:leader="dot" w:pos="9344"/>
      </w:tabs>
      <w:spacing w:before="120" w:after="120"/>
      <w:ind w:right="1134" w:firstLine="0"/>
      <w:jc w:val="left"/>
    </w:pPr>
    <w:rPr>
      <w:b/>
      <w:bCs/>
      <w:caps/>
      <w:noProof/>
      <w:szCs w:val="28"/>
    </w:rPr>
  </w:style>
  <w:style w:type="character" w:styleId="a8">
    <w:name w:val="page number"/>
    <w:rsid w:val="007007F3"/>
    <w:rPr>
      <w:rFonts w:ascii="Times New Roman" w:hAnsi="Times New Roman" w:cs="Times New Roman"/>
      <w:sz w:val="20"/>
    </w:rPr>
  </w:style>
  <w:style w:type="character" w:styleId="a9">
    <w:name w:val="footnote reference"/>
    <w:rsid w:val="007007F3"/>
    <w:rPr>
      <w:rFonts w:cs="Times New Roman"/>
      <w:vertAlign w:val="superscript"/>
    </w:rPr>
  </w:style>
  <w:style w:type="character" w:styleId="aa">
    <w:name w:val="Hyperlink"/>
    <w:rsid w:val="007007F3"/>
    <w:rPr>
      <w:rFonts w:cs="Times New Roman"/>
      <w:color w:val="0000FF"/>
      <w:u w:val="single"/>
    </w:rPr>
  </w:style>
  <w:style w:type="paragraph" w:styleId="ab">
    <w:name w:val="footer"/>
    <w:basedOn w:val="a0"/>
    <w:link w:val="ac"/>
    <w:rsid w:val="007007F3"/>
    <w:pPr>
      <w:tabs>
        <w:tab w:val="center" w:pos="4253"/>
        <w:tab w:val="right" w:pos="9356"/>
      </w:tabs>
      <w:ind w:firstLine="0"/>
    </w:pPr>
    <w:rPr>
      <w:sz w:val="24"/>
    </w:rPr>
  </w:style>
  <w:style w:type="character" w:customStyle="1" w:styleId="ac">
    <w:name w:val="Нижний колонтитул Знак"/>
    <w:basedOn w:val="a1"/>
    <w:link w:val="ab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0"/>
    <w:next w:val="a0"/>
    <w:autoRedefine/>
    <w:rsid w:val="007007F3"/>
    <w:pPr>
      <w:tabs>
        <w:tab w:val="left" w:pos="0"/>
        <w:tab w:val="left" w:pos="426"/>
        <w:tab w:val="right" w:leader="dot" w:pos="9360"/>
      </w:tabs>
      <w:spacing w:after="60"/>
      <w:ind w:right="-1" w:firstLine="0"/>
      <w:jc w:val="left"/>
    </w:pPr>
    <w:rPr>
      <w:noProof/>
      <w:sz w:val="24"/>
      <w:szCs w:val="32"/>
    </w:rPr>
  </w:style>
  <w:style w:type="paragraph" w:styleId="34">
    <w:name w:val="toc 3"/>
    <w:basedOn w:val="a0"/>
    <w:next w:val="a0"/>
    <w:autoRedefine/>
    <w:rsid w:val="007007F3"/>
    <w:pPr>
      <w:tabs>
        <w:tab w:val="left" w:pos="567"/>
        <w:tab w:val="left" w:pos="851"/>
        <w:tab w:val="left" w:pos="1980"/>
        <w:tab w:val="right" w:leader="dot" w:pos="9344"/>
      </w:tabs>
      <w:spacing w:after="60"/>
      <w:ind w:right="-1" w:firstLine="0"/>
    </w:pPr>
    <w:rPr>
      <w:iCs/>
      <w:noProof/>
      <w:sz w:val="24"/>
    </w:rPr>
  </w:style>
  <w:style w:type="paragraph" w:styleId="43">
    <w:name w:val="toc 4"/>
    <w:basedOn w:val="a0"/>
    <w:next w:val="a0"/>
    <w:autoRedefine/>
    <w:rsid w:val="007007F3"/>
    <w:pPr>
      <w:ind w:left="720"/>
      <w:jc w:val="left"/>
    </w:pPr>
    <w:rPr>
      <w:sz w:val="18"/>
      <w:szCs w:val="18"/>
    </w:rPr>
  </w:style>
  <w:style w:type="character" w:customStyle="1" w:styleId="ad">
    <w:name w:val="Схема документа Знак"/>
    <w:basedOn w:val="a1"/>
    <w:link w:val="ae"/>
    <w:semiHidden/>
    <w:rsid w:val="007007F3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e">
    <w:name w:val="Document Map"/>
    <w:basedOn w:val="a0"/>
    <w:link w:val="ad"/>
    <w:semiHidden/>
    <w:rsid w:val="007007F3"/>
    <w:pPr>
      <w:shd w:val="clear" w:color="auto" w:fill="000080"/>
    </w:pPr>
    <w:rPr>
      <w:sz w:val="2"/>
      <w:szCs w:val="20"/>
    </w:rPr>
  </w:style>
  <w:style w:type="paragraph" w:customStyle="1" w:styleId="af">
    <w:name w:val="Таблица шапка"/>
    <w:basedOn w:val="a0"/>
    <w:rsid w:val="007007F3"/>
    <w:pPr>
      <w:keepNext/>
      <w:spacing w:before="40" w:after="40"/>
      <w:ind w:left="57" w:right="57" w:firstLine="0"/>
      <w:jc w:val="left"/>
    </w:pPr>
    <w:rPr>
      <w:sz w:val="18"/>
      <w:szCs w:val="18"/>
    </w:rPr>
  </w:style>
  <w:style w:type="paragraph" w:styleId="af0">
    <w:name w:val="footnote text"/>
    <w:basedOn w:val="a0"/>
    <w:link w:val="af1"/>
    <w:rsid w:val="007007F3"/>
    <w:rPr>
      <w:sz w:val="20"/>
      <w:szCs w:val="20"/>
    </w:rPr>
  </w:style>
  <w:style w:type="character" w:customStyle="1" w:styleId="af1">
    <w:name w:val="Текст сноски Знак"/>
    <w:basedOn w:val="a1"/>
    <w:link w:val="af0"/>
    <w:rsid w:val="00700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caption"/>
    <w:basedOn w:val="a0"/>
    <w:next w:val="a0"/>
    <w:qFormat/>
    <w:rsid w:val="007007F3"/>
    <w:pPr>
      <w:keepNext/>
      <w:suppressAutoHyphens/>
      <w:spacing w:before="120" w:after="120"/>
      <w:ind w:firstLine="0"/>
    </w:pPr>
    <w:rPr>
      <w:i/>
      <w:iCs/>
    </w:rPr>
  </w:style>
  <w:style w:type="paragraph" w:styleId="53">
    <w:name w:val="toc 5"/>
    <w:basedOn w:val="a0"/>
    <w:next w:val="a0"/>
    <w:autoRedefine/>
    <w:rsid w:val="007007F3"/>
    <w:pPr>
      <w:ind w:left="960"/>
      <w:jc w:val="left"/>
    </w:pPr>
    <w:rPr>
      <w:sz w:val="18"/>
      <w:szCs w:val="18"/>
    </w:rPr>
  </w:style>
  <w:style w:type="paragraph" w:styleId="61">
    <w:name w:val="toc 6"/>
    <w:basedOn w:val="a0"/>
    <w:next w:val="a0"/>
    <w:autoRedefine/>
    <w:rsid w:val="007007F3"/>
    <w:pPr>
      <w:ind w:left="1200"/>
      <w:jc w:val="left"/>
    </w:pPr>
    <w:rPr>
      <w:sz w:val="18"/>
      <w:szCs w:val="18"/>
    </w:rPr>
  </w:style>
  <w:style w:type="paragraph" w:styleId="71">
    <w:name w:val="toc 7"/>
    <w:basedOn w:val="a0"/>
    <w:next w:val="a0"/>
    <w:autoRedefine/>
    <w:rsid w:val="007007F3"/>
    <w:pPr>
      <w:ind w:left="144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rsid w:val="007007F3"/>
    <w:pPr>
      <w:ind w:left="168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rsid w:val="007007F3"/>
    <w:pPr>
      <w:ind w:left="1920"/>
      <w:jc w:val="left"/>
    </w:pPr>
    <w:rPr>
      <w:sz w:val="18"/>
      <w:szCs w:val="18"/>
    </w:rPr>
  </w:style>
  <w:style w:type="paragraph" w:customStyle="1" w:styleId="af3">
    <w:name w:val="Структура"/>
    <w:basedOn w:val="a0"/>
    <w:rsid w:val="007007F3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b/>
      <w:bCs/>
      <w:caps/>
      <w:sz w:val="36"/>
      <w:szCs w:val="36"/>
    </w:rPr>
  </w:style>
  <w:style w:type="paragraph" w:customStyle="1" w:styleId="af4">
    <w:name w:val="Главы"/>
    <w:basedOn w:val="af3"/>
    <w:next w:val="a0"/>
    <w:rsid w:val="007007F3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маркированный"/>
    <w:basedOn w:val="a0"/>
    <w:rsid w:val="007007F3"/>
    <w:pPr>
      <w:numPr>
        <w:ilvl w:val="5"/>
        <w:numId w:val="1"/>
      </w:numPr>
      <w:tabs>
        <w:tab w:val="clear" w:pos="360"/>
        <w:tab w:val="num" w:pos="2268"/>
      </w:tabs>
      <w:ind w:left="2268" w:hanging="567"/>
    </w:pPr>
  </w:style>
  <w:style w:type="paragraph" w:styleId="af5">
    <w:name w:val="List Bullet"/>
    <w:basedOn w:val="a0"/>
    <w:autoRedefine/>
    <w:rsid w:val="007007F3"/>
    <w:pPr>
      <w:spacing w:line="360" w:lineRule="auto"/>
      <w:ind w:firstLine="0"/>
    </w:pPr>
    <w:rPr>
      <w:szCs w:val="28"/>
    </w:rPr>
  </w:style>
  <w:style w:type="paragraph" w:styleId="af6">
    <w:name w:val="Title"/>
    <w:basedOn w:val="a0"/>
    <w:link w:val="af7"/>
    <w:qFormat/>
    <w:rsid w:val="007007F3"/>
    <w:pPr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basedOn w:val="a1"/>
    <w:link w:val="af6"/>
    <w:rsid w:val="007007F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8">
    <w:name w:val="нумерованный"/>
    <w:basedOn w:val="a0"/>
    <w:rsid w:val="007007F3"/>
    <w:pPr>
      <w:tabs>
        <w:tab w:val="num" w:pos="567"/>
      </w:tabs>
      <w:ind w:left="567" w:hanging="567"/>
    </w:pPr>
  </w:style>
  <w:style w:type="paragraph" w:styleId="af9">
    <w:name w:val="List Number"/>
    <w:basedOn w:val="a0"/>
    <w:rsid w:val="007007F3"/>
    <w:pPr>
      <w:tabs>
        <w:tab w:val="num" w:pos="1134"/>
      </w:tabs>
      <w:autoSpaceDE w:val="0"/>
      <w:autoSpaceDN w:val="0"/>
      <w:spacing w:before="60" w:line="360" w:lineRule="auto"/>
    </w:pPr>
    <w:rPr>
      <w:szCs w:val="28"/>
    </w:rPr>
  </w:style>
  <w:style w:type="paragraph" w:customStyle="1" w:styleId="afa">
    <w:name w:val="Отчет"/>
    <w:basedOn w:val="a0"/>
    <w:rsid w:val="007007F3"/>
    <w:pPr>
      <w:tabs>
        <w:tab w:val="num" w:pos="1701"/>
      </w:tabs>
      <w:ind w:firstLine="0"/>
    </w:pPr>
  </w:style>
  <w:style w:type="paragraph" w:customStyle="1" w:styleId="afb">
    <w:name w:val="Пункт"/>
    <w:basedOn w:val="a0"/>
    <w:link w:val="afc"/>
    <w:rsid w:val="007007F3"/>
    <w:pPr>
      <w:numPr>
        <w:ilvl w:val="2"/>
        <w:numId w:val="4"/>
      </w:numPr>
    </w:pPr>
  </w:style>
  <w:style w:type="character" w:customStyle="1" w:styleId="afc">
    <w:name w:val="Пункт Знак"/>
    <w:link w:val="afb"/>
    <w:locked/>
    <w:rsid w:val="007007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заменить"/>
    <w:rsid w:val="007007F3"/>
    <w:rPr>
      <w:b/>
      <w:i/>
      <w:u w:val="single"/>
      <w:shd w:val="clear" w:color="auto" w:fill="FFCC99"/>
    </w:rPr>
  </w:style>
  <w:style w:type="character" w:customStyle="1" w:styleId="afe">
    <w:name w:val="комментарий"/>
    <w:rsid w:val="007007F3"/>
    <w:rPr>
      <w:i/>
      <w:u w:val="none"/>
      <w:shd w:val="clear" w:color="auto" w:fill="FFFF99"/>
    </w:rPr>
  </w:style>
  <w:style w:type="paragraph" w:customStyle="1" w:styleId="aff">
    <w:name w:val="Подпункт"/>
    <w:basedOn w:val="afb"/>
    <w:rsid w:val="007007F3"/>
    <w:pPr>
      <w:numPr>
        <w:ilvl w:val="3"/>
      </w:numPr>
      <w:tabs>
        <w:tab w:val="clear" w:pos="643"/>
      </w:tabs>
      <w:ind w:left="2133" w:hanging="1080"/>
    </w:pPr>
  </w:style>
  <w:style w:type="paragraph" w:customStyle="1" w:styleId="aff0">
    <w:name w:val="Подподпункт"/>
    <w:basedOn w:val="aff"/>
    <w:link w:val="aff1"/>
    <w:rsid w:val="007007F3"/>
    <w:pPr>
      <w:numPr>
        <w:ilvl w:val="4"/>
      </w:numPr>
      <w:tabs>
        <w:tab w:val="clear" w:pos="643"/>
      </w:tabs>
      <w:ind w:left="2484" w:hanging="1080"/>
    </w:pPr>
  </w:style>
  <w:style w:type="character" w:customStyle="1" w:styleId="aff1">
    <w:name w:val="Подподпункт Знак"/>
    <w:link w:val="aff0"/>
    <w:locked/>
    <w:rsid w:val="007007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2">
    <w:name w:val="FollowedHyperlink"/>
    <w:rsid w:val="007007F3"/>
    <w:rPr>
      <w:rFonts w:cs="Times New Roman"/>
      <w:color w:val="800080"/>
      <w:u w:val="single"/>
    </w:rPr>
  </w:style>
  <w:style w:type="paragraph" w:customStyle="1" w:styleId="aff3">
    <w:name w:val="Пункт б/н"/>
    <w:basedOn w:val="a0"/>
    <w:rsid w:val="007007F3"/>
    <w:pPr>
      <w:tabs>
        <w:tab w:val="left" w:pos="1134"/>
      </w:tabs>
    </w:pPr>
  </w:style>
  <w:style w:type="paragraph" w:customStyle="1" w:styleId="aff4">
    <w:name w:val="Служебный"/>
    <w:basedOn w:val="af4"/>
    <w:rsid w:val="007007F3"/>
    <w:pPr>
      <w:spacing w:before="480" w:after="240" w:line="240" w:lineRule="auto"/>
      <w:jc w:val="left"/>
    </w:pPr>
    <w:rPr>
      <w:rFonts w:ascii="Arial" w:hAnsi="Arial" w:cs="Arial"/>
      <w:caps w:val="0"/>
      <w:spacing w:val="0"/>
      <w:sz w:val="36"/>
      <w:szCs w:val="36"/>
    </w:rPr>
  </w:style>
  <w:style w:type="paragraph" w:customStyle="1" w:styleId="aff5">
    <w:name w:val="Таблица текст"/>
    <w:basedOn w:val="a0"/>
    <w:rsid w:val="007007F3"/>
    <w:pPr>
      <w:spacing w:before="40" w:after="40"/>
      <w:ind w:left="57" w:right="57" w:firstLine="0"/>
      <w:jc w:val="left"/>
    </w:pPr>
    <w:rPr>
      <w:sz w:val="22"/>
      <w:szCs w:val="22"/>
    </w:rPr>
  </w:style>
  <w:style w:type="paragraph" w:customStyle="1" w:styleId="-2">
    <w:name w:val="Пункт-2"/>
    <w:basedOn w:val="afb"/>
    <w:rsid w:val="007007F3"/>
    <w:pPr>
      <w:keepNext/>
      <w:suppressAutoHyphens/>
      <w:spacing w:before="240" w:after="120"/>
      <w:jc w:val="left"/>
      <w:outlineLvl w:val="2"/>
    </w:pPr>
    <w:rPr>
      <w:b/>
      <w:bCs/>
      <w:szCs w:val="28"/>
    </w:rPr>
  </w:style>
  <w:style w:type="paragraph" w:customStyle="1" w:styleId="aff6">
    <w:name w:val="Текст таблицы"/>
    <w:basedOn w:val="a0"/>
    <w:rsid w:val="007007F3"/>
    <w:pPr>
      <w:spacing w:before="40" w:after="40"/>
      <w:ind w:left="57" w:right="57" w:firstLine="0"/>
      <w:jc w:val="left"/>
    </w:pPr>
  </w:style>
  <w:style w:type="character" w:customStyle="1" w:styleId="aff7">
    <w:name w:val="Текст примечания Знак"/>
    <w:basedOn w:val="a1"/>
    <w:link w:val="aff8"/>
    <w:semiHidden/>
    <w:rsid w:val="007007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text"/>
    <w:basedOn w:val="a0"/>
    <w:link w:val="aff7"/>
    <w:semiHidden/>
    <w:rsid w:val="007007F3"/>
    <w:pPr>
      <w:spacing w:line="360" w:lineRule="auto"/>
    </w:pPr>
    <w:rPr>
      <w:sz w:val="20"/>
      <w:szCs w:val="20"/>
    </w:rPr>
  </w:style>
  <w:style w:type="character" w:customStyle="1" w:styleId="aff9">
    <w:name w:val="Тема примечания Знак"/>
    <w:basedOn w:val="aff7"/>
    <w:link w:val="affa"/>
    <w:semiHidden/>
    <w:rsid w:val="00700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9"/>
    <w:semiHidden/>
    <w:rsid w:val="007007F3"/>
    <w:rPr>
      <w:b/>
      <w:bCs/>
    </w:rPr>
  </w:style>
  <w:style w:type="paragraph" w:customStyle="1" w:styleId="-0">
    <w:name w:val="Контракт-раздел"/>
    <w:basedOn w:val="a0"/>
    <w:next w:val="-"/>
    <w:rsid w:val="007007F3"/>
    <w:pPr>
      <w:keepNext/>
      <w:tabs>
        <w:tab w:val="num" w:pos="360"/>
        <w:tab w:val="left" w:pos="540"/>
      </w:tabs>
      <w:suppressAutoHyphens/>
      <w:spacing w:before="360" w:after="120"/>
      <w:ind w:left="360" w:hanging="360"/>
      <w:jc w:val="center"/>
      <w:outlineLvl w:val="2"/>
    </w:pPr>
    <w:rPr>
      <w:b/>
      <w:bCs/>
      <w:caps/>
      <w:smallCaps/>
    </w:rPr>
  </w:style>
  <w:style w:type="paragraph" w:customStyle="1" w:styleId="-">
    <w:name w:val="Контракт-пункт"/>
    <w:basedOn w:val="afb"/>
    <w:rsid w:val="007007F3"/>
    <w:pPr>
      <w:numPr>
        <w:ilvl w:val="1"/>
        <w:numId w:val="3"/>
      </w:numPr>
    </w:pPr>
  </w:style>
  <w:style w:type="paragraph" w:customStyle="1" w:styleId="-1">
    <w:name w:val="Контракт-подпункт"/>
    <w:basedOn w:val="aff"/>
    <w:rsid w:val="007007F3"/>
    <w:pPr>
      <w:numPr>
        <w:ilvl w:val="0"/>
        <w:numId w:val="0"/>
      </w:numPr>
      <w:tabs>
        <w:tab w:val="num" w:pos="360"/>
        <w:tab w:val="num" w:pos="1418"/>
      </w:tabs>
      <w:ind w:firstLine="567"/>
    </w:pPr>
  </w:style>
  <w:style w:type="paragraph" w:styleId="affb">
    <w:name w:val="Body Text"/>
    <w:basedOn w:val="a0"/>
    <w:link w:val="affc"/>
    <w:rsid w:val="007007F3"/>
    <w:pPr>
      <w:shd w:val="clear" w:color="auto" w:fill="FFFFFF"/>
      <w:tabs>
        <w:tab w:val="left" w:pos="1070"/>
      </w:tabs>
      <w:spacing w:before="274"/>
      <w:ind w:firstLine="0"/>
      <w:jc w:val="left"/>
    </w:pPr>
    <w:rPr>
      <w:sz w:val="24"/>
    </w:rPr>
  </w:style>
  <w:style w:type="character" w:customStyle="1" w:styleId="affc">
    <w:name w:val="Основной текст Знак"/>
    <w:basedOn w:val="a1"/>
    <w:link w:val="affb"/>
    <w:rsid w:val="007007F3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3">
    <w:name w:val="Body Text 2"/>
    <w:basedOn w:val="a0"/>
    <w:link w:val="24"/>
    <w:rsid w:val="007007F3"/>
    <w:pPr>
      <w:shd w:val="clear" w:color="auto" w:fill="FFFFFF"/>
      <w:tabs>
        <w:tab w:val="left" w:pos="1003"/>
      </w:tabs>
      <w:spacing w:line="278" w:lineRule="exact"/>
      <w:ind w:firstLine="0"/>
      <w:jc w:val="left"/>
    </w:pPr>
    <w:rPr>
      <w:sz w:val="24"/>
    </w:rPr>
  </w:style>
  <w:style w:type="character" w:customStyle="1" w:styleId="24">
    <w:name w:val="Основной текст 2 Знак"/>
    <w:basedOn w:val="a1"/>
    <w:link w:val="23"/>
    <w:rsid w:val="007007F3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fd">
    <w:name w:val="Block Text"/>
    <w:basedOn w:val="a0"/>
    <w:rsid w:val="007007F3"/>
    <w:pPr>
      <w:shd w:val="clear" w:color="auto" w:fill="FFFFFF"/>
      <w:spacing w:before="288" w:line="264" w:lineRule="exact"/>
      <w:ind w:left="144" w:right="125" w:firstLine="0"/>
      <w:jc w:val="left"/>
    </w:pPr>
    <w:rPr>
      <w:b/>
      <w:bCs/>
      <w:i/>
      <w:iCs/>
      <w:color w:val="000000"/>
      <w:spacing w:val="-1"/>
      <w:sz w:val="22"/>
    </w:rPr>
  </w:style>
  <w:style w:type="paragraph" w:styleId="affe">
    <w:name w:val="Body Text Indent"/>
    <w:basedOn w:val="a0"/>
    <w:link w:val="afff"/>
    <w:rsid w:val="007007F3"/>
    <w:pPr>
      <w:spacing w:after="120"/>
      <w:ind w:left="283"/>
    </w:pPr>
    <w:rPr>
      <w:sz w:val="24"/>
    </w:rPr>
  </w:style>
  <w:style w:type="character" w:customStyle="1" w:styleId="afff">
    <w:name w:val="Основной текст с отступом Знак"/>
    <w:basedOn w:val="a1"/>
    <w:link w:val="affe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rsid w:val="007007F3"/>
    <w:pPr>
      <w:shd w:val="clear" w:color="auto" w:fill="FFFFFF"/>
      <w:spacing w:before="125" w:line="317" w:lineRule="exact"/>
      <w:ind w:right="14" w:firstLine="0"/>
      <w:jc w:val="left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rsid w:val="007007F3"/>
    <w:rPr>
      <w:rFonts w:ascii="Times New Roman" w:eastAsia="Times New Roman" w:hAnsi="Times New Roman" w:cs="Times New Roman"/>
      <w:sz w:val="16"/>
      <w:szCs w:val="16"/>
      <w:shd w:val="clear" w:color="auto" w:fill="FFFFFF"/>
      <w:lang w:eastAsia="ru-RU"/>
    </w:rPr>
  </w:style>
  <w:style w:type="paragraph" w:styleId="25">
    <w:name w:val="List Number 2"/>
    <w:basedOn w:val="a0"/>
    <w:rsid w:val="007007F3"/>
    <w:pPr>
      <w:spacing w:before="60"/>
      <w:ind w:firstLine="0"/>
      <w:outlineLvl w:val="1"/>
    </w:pPr>
    <w:rPr>
      <w:kern w:val="20"/>
    </w:rPr>
  </w:style>
  <w:style w:type="paragraph" w:styleId="26">
    <w:name w:val="Body Text Indent 2"/>
    <w:basedOn w:val="a0"/>
    <w:link w:val="27"/>
    <w:rsid w:val="007007F3"/>
    <w:pPr>
      <w:spacing w:after="120" w:line="480" w:lineRule="auto"/>
      <w:ind w:left="283"/>
    </w:pPr>
    <w:rPr>
      <w:sz w:val="24"/>
    </w:rPr>
  </w:style>
  <w:style w:type="character" w:customStyle="1" w:styleId="27">
    <w:name w:val="Основной текст с отступом 2 Знак"/>
    <w:basedOn w:val="a1"/>
    <w:link w:val="26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0"/>
    <w:link w:val="HTML0"/>
    <w:rsid w:val="007007F3"/>
    <w:rPr>
      <w:i/>
      <w:iCs/>
      <w:sz w:val="24"/>
    </w:rPr>
  </w:style>
  <w:style w:type="character" w:customStyle="1" w:styleId="HTML0">
    <w:name w:val="Адрес HTML Знак"/>
    <w:basedOn w:val="a1"/>
    <w:link w:val="HTML"/>
    <w:rsid w:val="007007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0">
    <w:name w:val="envelope address"/>
    <w:basedOn w:val="a0"/>
    <w:rsid w:val="007007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7007F3"/>
    <w:rPr>
      <w:rFonts w:cs="Times New Roman"/>
    </w:rPr>
  </w:style>
  <w:style w:type="character" w:styleId="afff1">
    <w:name w:val="Emphasis"/>
    <w:qFormat/>
    <w:rsid w:val="007007F3"/>
    <w:rPr>
      <w:rFonts w:cs="Times New Roman"/>
      <w:i/>
    </w:rPr>
  </w:style>
  <w:style w:type="paragraph" w:styleId="afff2">
    <w:name w:val="Date"/>
    <w:basedOn w:val="a0"/>
    <w:next w:val="a0"/>
    <w:link w:val="afff3"/>
    <w:rsid w:val="007007F3"/>
    <w:rPr>
      <w:sz w:val="24"/>
    </w:rPr>
  </w:style>
  <w:style w:type="character" w:customStyle="1" w:styleId="afff3">
    <w:name w:val="Дата Знак"/>
    <w:basedOn w:val="a1"/>
    <w:link w:val="afff2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4">
    <w:name w:val="Note Heading"/>
    <w:basedOn w:val="a0"/>
    <w:next w:val="a0"/>
    <w:link w:val="afff5"/>
    <w:rsid w:val="007007F3"/>
    <w:rPr>
      <w:sz w:val="24"/>
    </w:rPr>
  </w:style>
  <w:style w:type="character" w:customStyle="1" w:styleId="afff5">
    <w:name w:val="Заголовок записки Знак"/>
    <w:basedOn w:val="a1"/>
    <w:link w:val="afff4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7007F3"/>
    <w:rPr>
      <w:rFonts w:ascii="Courier New" w:hAnsi="Courier New" w:cs="Times New Roman"/>
      <w:sz w:val="20"/>
    </w:rPr>
  </w:style>
  <w:style w:type="character" w:styleId="HTML3">
    <w:name w:val="HTML Code"/>
    <w:rsid w:val="007007F3"/>
    <w:rPr>
      <w:rFonts w:ascii="Courier New" w:hAnsi="Courier New" w:cs="Times New Roman"/>
      <w:sz w:val="20"/>
    </w:rPr>
  </w:style>
  <w:style w:type="paragraph" w:styleId="afff6">
    <w:name w:val="Body Text First Indent"/>
    <w:basedOn w:val="affb"/>
    <w:link w:val="afff7"/>
    <w:rsid w:val="007007F3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/>
      <w:bCs/>
      <w:i/>
      <w:iCs/>
    </w:rPr>
  </w:style>
  <w:style w:type="character" w:customStyle="1" w:styleId="afff7">
    <w:name w:val="Красная строка Знак"/>
    <w:basedOn w:val="affc"/>
    <w:link w:val="afff6"/>
    <w:rsid w:val="007007F3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  <w:lang w:eastAsia="ru-RU"/>
    </w:rPr>
  </w:style>
  <w:style w:type="paragraph" w:styleId="28">
    <w:name w:val="Body Text First Indent 2"/>
    <w:basedOn w:val="a0"/>
    <w:link w:val="29"/>
    <w:rsid w:val="007007F3"/>
    <w:pPr>
      <w:spacing w:after="120"/>
      <w:ind w:left="283" w:firstLine="210"/>
    </w:pPr>
  </w:style>
  <w:style w:type="character" w:customStyle="1" w:styleId="29">
    <w:name w:val="Красная строка 2 Знак"/>
    <w:basedOn w:val="afff"/>
    <w:link w:val="28"/>
    <w:rsid w:val="007007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Bullet 2"/>
    <w:basedOn w:val="a0"/>
    <w:rsid w:val="007007F3"/>
    <w:pPr>
      <w:tabs>
        <w:tab w:val="num" w:pos="567"/>
      </w:tabs>
      <w:ind w:left="567" w:hanging="567"/>
    </w:pPr>
  </w:style>
  <w:style w:type="paragraph" w:styleId="30">
    <w:name w:val="List Bullet 3"/>
    <w:basedOn w:val="a0"/>
    <w:rsid w:val="007007F3"/>
    <w:pPr>
      <w:numPr>
        <w:numId w:val="5"/>
      </w:numPr>
      <w:tabs>
        <w:tab w:val="clear" w:pos="926"/>
        <w:tab w:val="num" w:pos="567"/>
      </w:tabs>
      <w:ind w:left="567" w:hanging="567"/>
    </w:pPr>
  </w:style>
  <w:style w:type="paragraph" w:styleId="40">
    <w:name w:val="List Bullet 4"/>
    <w:basedOn w:val="a0"/>
    <w:rsid w:val="007007F3"/>
    <w:pPr>
      <w:numPr>
        <w:numId w:val="6"/>
      </w:numPr>
      <w:tabs>
        <w:tab w:val="clear" w:pos="1209"/>
        <w:tab w:val="num" w:pos="567"/>
      </w:tabs>
      <w:ind w:left="567" w:hanging="567"/>
    </w:pPr>
  </w:style>
  <w:style w:type="paragraph" w:styleId="50">
    <w:name w:val="List Bullet 5"/>
    <w:basedOn w:val="a0"/>
    <w:rsid w:val="007007F3"/>
    <w:pPr>
      <w:numPr>
        <w:numId w:val="7"/>
      </w:numPr>
      <w:tabs>
        <w:tab w:val="clear" w:pos="1492"/>
        <w:tab w:val="num" w:pos="0"/>
      </w:tabs>
      <w:ind w:left="0" w:firstLine="0"/>
    </w:pPr>
  </w:style>
  <w:style w:type="character" w:styleId="afff8">
    <w:name w:val="line number"/>
    <w:rsid w:val="007007F3"/>
    <w:rPr>
      <w:rFonts w:cs="Times New Roman"/>
    </w:rPr>
  </w:style>
  <w:style w:type="paragraph" w:styleId="3">
    <w:name w:val="List Number 3"/>
    <w:basedOn w:val="a0"/>
    <w:rsid w:val="007007F3"/>
    <w:pPr>
      <w:numPr>
        <w:numId w:val="8"/>
      </w:numPr>
      <w:tabs>
        <w:tab w:val="clear" w:pos="926"/>
        <w:tab w:val="num" w:pos="0"/>
      </w:tabs>
      <w:ind w:left="0" w:firstLine="0"/>
    </w:pPr>
  </w:style>
  <w:style w:type="paragraph" w:styleId="4">
    <w:name w:val="List Number 4"/>
    <w:basedOn w:val="a0"/>
    <w:rsid w:val="007007F3"/>
    <w:pPr>
      <w:numPr>
        <w:numId w:val="9"/>
      </w:numPr>
      <w:tabs>
        <w:tab w:val="clear" w:pos="1209"/>
        <w:tab w:val="num" w:pos="417"/>
      </w:tabs>
      <w:ind w:left="417"/>
    </w:pPr>
  </w:style>
  <w:style w:type="paragraph" w:styleId="5">
    <w:name w:val="List Number 5"/>
    <w:basedOn w:val="a0"/>
    <w:rsid w:val="007007F3"/>
    <w:pPr>
      <w:numPr>
        <w:numId w:val="10"/>
      </w:numPr>
      <w:tabs>
        <w:tab w:val="clear" w:pos="1492"/>
        <w:tab w:val="num" w:pos="567"/>
      </w:tabs>
      <w:ind w:left="567" w:hanging="567"/>
    </w:pPr>
  </w:style>
  <w:style w:type="character" w:styleId="HTML4">
    <w:name w:val="HTML Sample"/>
    <w:rsid w:val="007007F3"/>
    <w:rPr>
      <w:rFonts w:ascii="Courier New" w:hAnsi="Courier New" w:cs="Times New Roman"/>
    </w:rPr>
  </w:style>
  <w:style w:type="paragraph" w:styleId="2b">
    <w:name w:val="envelope return"/>
    <w:basedOn w:val="a0"/>
    <w:rsid w:val="007007F3"/>
    <w:rPr>
      <w:rFonts w:ascii="Arial" w:hAnsi="Arial" w:cs="Arial"/>
      <w:sz w:val="20"/>
      <w:szCs w:val="20"/>
    </w:rPr>
  </w:style>
  <w:style w:type="paragraph" w:styleId="afff9">
    <w:name w:val="Normal (Web)"/>
    <w:basedOn w:val="a0"/>
    <w:rsid w:val="007007F3"/>
  </w:style>
  <w:style w:type="paragraph" w:styleId="afffa">
    <w:name w:val="Normal Indent"/>
    <w:basedOn w:val="a0"/>
    <w:rsid w:val="007007F3"/>
    <w:pPr>
      <w:ind w:left="708"/>
    </w:pPr>
  </w:style>
  <w:style w:type="character" w:styleId="HTML5">
    <w:name w:val="HTML Definition"/>
    <w:rsid w:val="007007F3"/>
    <w:rPr>
      <w:rFonts w:cs="Times New Roman"/>
      <w:i/>
    </w:rPr>
  </w:style>
  <w:style w:type="paragraph" w:styleId="37">
    <w:name w:val="Body Text Indent 3"/>
    <w:basedOn w:val="a0"/>
    <w:link w:val="38"/>
    <w:rsid w:val="007007F3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rsid w:val="007007F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rsid w:val="007007F3"/>
    <w:rPr>
      <w:rFonts w:cs="Times New Roman"/>
      <w:i/>
    </w:rPr>
  </w:style>
  <w:style w:type="character" w:styleId="HTML7">
    <w:name w:val="HTML Typewriter"/>
    <w:rsid w:val="007007F3"/>
    <w:rPr>
      <w:rFonts w:ascii="Courier New" w:hAnsi="Courier New" w:cs="Times New Roman"/>
      <w:sz w:val="20"/>
    </w:rPr>
  </w:style>
  <w:style w:type="paragraph" w:styleId="afffb">
    <w:name w:val="Signature"/>
    <w:basedOn w:val="a0"/>
    <w:link w:val="afffc"/>
    <w:rsid w:val="007007F3"/>
    <w:pPr>
      <w:ind w:left="4252"/>
    </w:pPr>
    <w:rPr>
      <w:sz w:val="24"/>
    </w:rPr>
  </w:style>
  <w:style w:type="character" w:customStyle="1" w:styleId="afffc">
    <w:name w:val="Подпись Знак"/>
    <w:basedOn w:val="a1"/>
    <w:link w:val="afffb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0"/>
    <w:next w:val="a0"/>
    <w:link w:val="afffe"/>
    <w:rsid w:val="007007F3"/>
    <w:rPr>
      <w:sz w:val="24"/>
    </w:rPr>
  </w:style>
  <w:style w:type="character" w:customStyle="1" w:styleId="afffe">
    <w:name w:val="Приветствие Знак"/>
    <w:basedOn w:val="a1"/>
    <w:link w:val="afffd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0"/>
    <w:rsid w:val="007007F3"/>
    <w:pPr>
      <w:spacing w:after="120"/>
      <w:ind w:left="283"/>
    </w:pPr>
  </w:style>
  <w:style w:type="paragraph" w:styleId="2c">
    <w:name w:val="List Continue 2"/>
    <w:basedOn w:val="a0"/>
    <w:rsid w:val="007007F3"/>
    <w:pPr>
      <w:spacing w:after="120"/>
      <w:ind w:left="566"/>
    </w:pPr>
  </w:style>
  <w:style w:type="paragraph" w:styleId="39">
    <w:name w:val="List Continue 3"/>
    <w:basedOn w:val="a0"/>
    <w:rsid w:val="007007F3"/>
    <w:pPr>
      <w:spacing w:after="120"/>
      <w:ind w:left="849"/>
    </w:pPr>
  </w:style>
  <w:style w:type="paragraph" w:styleId="44">
    <w:name w:val="List Continue 4"/>
    <w:basedOn w:val="a0"/>
    <w:rsid w:val="007007F3"/>
    <w:pPr>
      <w:spacing w:after="120"/>
      <w:ind w:left="1132"/>
    </w:pPr>
  </w:style>
  <w:style w:type="paragraph" w:styleId="54">
    <w:name w:val="List Continue 5"/>
    <w:basedOn w:val="a0"/>
    <w:rsid w:val="007007F3"/>
    <w:pPr>
      <w:spacing w:after="120"/>
      <w:ind w:left="1415"/>
    </w:pPr>
  </w:style>
  <w:style w:type="paragraph" w:styleId="affff0">
    <w:name w:val="Closing"/>
    <w:basedOn w:val="a0"/>
    <w:link w:val="affff1"/>
    <w:rsid w:val="007007F3"/>
    <w:pPr>
      <w:ind w:left="4252"/>
    </w:pPr>
    <w:rPr>
      <w:sz w:val="24"/>
    </w:rPr>
  </w:style>
  <w:style w:type="character" w:customStyle="1" w:styleId="affff1">
    <w:name w:val="Прощание Знак"/>
    <w:basedOn w:val="a1"/>
    <w:link w:val="affff0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List"/>
    <w:basedOn w:val="a0"/>
    <w:rsid w:val="007007F3"/>
    <w:pPr>
      <w:ind w:left="283" w:hanging="283"/>
    </w:pPr>
  </w:style>
  <w:style w:type="paragraph" w:styleId="2d">
    <w:name w:val="List 2"/>
    <w:basedOn w:val="a0"/>
    <w:rsid w:val="007007F3"/>
    <w:pPr>
      <w:ind w:left="566" w:hanging="283"/>
    </w:pPr>
  </w:style>
  <w:style w:type="paragraph" w:styleId="3a">
    <w:name w:val="List 3"/>
    <w:basedOn w:val="a0"/>
    <w:rsid w:val="007007F3"/>
    <w:pPr>
      <w:ind w:left="849" w:hanging="283"/>
    </w:pPr>
  </w:style>
  <w:style w:type="paragraph" w:styleId="45">
    <w:name w:val="List 4"/>
    <w:basedOn w:val="a0"/>
    <w:rsid w:val="007007F3"/>
    <w:pPr>
      <w:ind w:left="1132" w:hanging="283"/>
    </w:pPr>
  </w:style>
  <w:style w:type="paragraph" w:styleId="55">
    <w:name w:val="List 5"/>
    <w:basedOn w:val="a0"/>
    <w:rsid w:val="007007F3"/>
    <w:pPr>
      <w:ind w:left="1415" w:hanging="283"/>
    </w:pPr>
  </w:style>
  <w:style w:type="paragraph" w:styleId="HTML8">
    <w:name w:val="HTML Preformatted"/>
    <w:basedOn w:val="a0"/>
    <w:link w:val="HTML9"/>
    <w:rsid w:val="007007F3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1"/>
    <w:link w:val="HTML8"/>
    <w:rsid w:val="007007F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3">
    <w:name w:val="Strong"/>
    <w:qFormat/>
    <w:rsid w:val="007007F3"/>
    <w:rPr>
      <w:rFonts w:cs="Times New Roman"/>
      <w:b/>
    </w:rPr>
  </w:style>
  <w:style w:type="paragraph" w:styleId="affff4">
    <w:name w:val="Plain Text"/>
    <w:basedOn w:val="a0"/>
    <w:link w:val="affff5"/>
    <w:rsid w:val="007007F3"/>
    <w:rPr>
      <w:rFonts w:ascii="Courier New" w:hAnsi="Courier New"/>
      <w:sz w:val="20"/>
      <w:szCs w:val="20"/>
    </w:rPr>
  </w:style>
  <w:style w:type="character" w:customStyle="1" w:styleId="affff5">
    <w:name w:val="Текст Знак"/>
    <w:basedOn w:val="a1"/>
    <w:link w:val="affff4"/>
    <w:rsid w:val="007007F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HTMLa">
    <w:name w:val="HTML Cite"/>
    <w:rsid w:val="007007F3"/>
    <w:rPr>
      <w:rFonts w:cs="Times New Roman"/>
      <w:i/>
    </w:rPr>
  </w:style>
  <w:style w:type="paragraph" w:styleId="affff6">
    <w:name w:val="Message Header"/>
    <w:basedOn w:val="a0"/>
    <w:link w:val="affff7"/>
    <w:rsid w:val="007007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ff7">
    <w:name w:val="Шапка Знак"/>
    <w:basedOn w:val="a1"/>
    <w:link w:val="affff6"/>
    <w:rsid w:val="007007F3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8">
    <w:name w:val="E-mail Signature"/>
    <w:basedOn w:val="a0"/>
    <w:link w:val="affff9"/>
    <w:rsid w:val="007007F3"/>
    <w:rPr>
      <w:sz w:val="24"/>
    </w:rPr>
  </w:style>
  <w:style w:type="character" w:customStyle="1" w:styleId="affff9">
    <w:name w:val="Электронная подпись Знак"/>
    <w:basedOn w:val="a1"/>
    <w:link w:val="affff8"/>
    <w:rsid w:val="00700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Контракт б/н"/>
    <w:basedOn w:val="-"/>
    <w:rsid w:val="007007F3"/>
    <w:pPr>
      <w:numPr>
        <w:ilvl w:val="0"/>
        <w:numId w:val="0"/>
      </w:numPr>
      <w:ind w:firstLine="1418"/>
    </w:pPr>
  </w:style>
  <w:style w:type="paragraph" w:customStyle="1" w:styleId="-4">
    <w:name w:val="Контракт-подподпунк"/>
    <w:basedOn w:val="a0"/>
    <w:rsid w:val="007007F3"/>
    <w:pPr>
      <w:tabs>
        <w:tab w:val="num" w:pos="1418"/>
      </w:tabs>
    </w:pPr>
  </w:style>
  <w:style w:type="paragraph" w:customStyle="1" w:styleId="12">
    <w:name w:val="Стиль1"/>
    <w:basedOn w:val="a0"/>
    <w:rsid w:val="007007F3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</w:rPr>
  </w:style>
  <w:style w:type="paragraph" w:customStyle="1" w:styleId="2e">
    <w:name w:val="Стиль2"/>
    <w:basedOn w:val="25"/>
    <w:rsid w:val="007007F3"/>
    <w:pPr>
      <w:keepNext/>
      <w:keepLines/>
      <w:widowControl w:val="0"/>
      <w:suppressLineNumbers/>
      <w:tabs>
        <w:tab w:val="num" w:pos="576"/>
      </w:tabs>
      <w:suppressAutoHyphens/>
      <w:spacing w:before="0" w:after="60"/>
      <w:ind w:left="576" w:hanging="576"/>
      <w:outlineLvl w:val="9"/>
    </w:pPr>
    <w:rPr>
      <w:b/>
      <w:kern w:val="0"/>
      <w:sz w:val="24"/>
      <w:szCs w:val="20"/>
    </w:rPr>
  </w:style>
  <w:style w:type="paragraph" w:customStyle="1" w:styleId="210">
    <w:name w:val="Основной текст 21"/>
    <w:basedOn w:val="a0"/>
    <w:rsid w:val="007007F3"/>
    <w:pPr>
      <w:widowControl w:val="0"/>
      <w:ind w:right="-1" w:firstLine="709"/>
    </w:pPr>
    <w:rPr>
      <w:spacing w:val="-4"/>
      <w:sz w:val="24"/>
      <w:szCs w:val="20"/>
    </w:rPr>
  </w:style>
  <w:style w:type="paragraph" w:customStyle="1" w:styleId="Iniiaiieoaeno">
    <w:name w:val="!Iniiaiie oaeno"/>
    <w:basedOn w:val="a0"/>
    <w:rsid w:val="007007F3"/>
    <w:pPr>
      <w:widowControl w:val="0"/>
      <w:ind w:firstLine="709"/>
    </w:pPr>
    <w:rPr>
      <w:sz w:val="24"/>
      <w:szCs w:val="20"/>
    </w:rPr>
  </w:style>
  <w:style w:type="paragraph" w:customStyle="1" w:styleId="Iacaaeaaaieoiaioa">
    <w:name w:val="!Iaca.aeaa aieoiaioa"/>
    <w:basedOn w:val="a0"/>
    <w:rsid w:val="007007F3"/>
    <w:pPr>
      <w:widowControl w:val="0"/>
      <w:spacing w:after="240"/>
      <w:ind w:firstLine="0"/>
      <w:jc w:val="center"/>
    </w:pPr>
    <w:rPr>
      <w:b/>
      <w:caps/>
      <w:sz w:val="24"/>
      <w:szCs w:val="20"/>
    </w:rPr>
  </w:style>
  <w:style w:type="paragraph" w:customStyle="1" w:styleId="3b">
    <w:name w:val="Стиль3 Знак"/>
    <w:basedOn w:val="26"/>
    <w:rsid w:val="007007F3"/>
    <w:pPr>
      <w:widowControl w:val="0"/>
      <w:tabs>
        <w:tab w:val="num" w:pos="227"/>
      </w:tabs>
      <w:adjustRightInd w:val="0"/>
      <w:spacing w:after="0" w:line="240" w:lineRule="auto"/>
      <w:ind w:left="0" w:firstLine="0"/>
      <w:textAlignment w:val="baseline"/>
    </w:pPr>
    <w:rPr>
      <w:szCs w:val="20"/>
    </w:rPr>
  </w:style>
  <w:style w:type="paragraph" w:customStyle="1" w:styleId="13">
    <w:name w:val="Обычный1"/>
    <w:rsid w:val="007007F3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1">
    <w:name w:val="Раздел 3"/>
    <w:basedOn w:val="a0"/>
    <w:semiHidden/>
    <w:rsid w:val="007007F3"/>
    <w:pPr>
      <w:numPr>
        <w:numId w:val="11"/>
      </w:numPr>
      <w:spacing w:before="120" w:after="120"/>
      <w:ind w:right="51"/>
      <w:jc w:val="center"/>
    </w:pPr>
    <w:rPr>
      <w:b/>
      <w:sz w:val="24"/>
      <w:szCs w:val="20"/>
    </w:rPr>
  </w:style>
  <w:style w:type="paragraph" w:customStyle="1" w:styleId="FR3">
    <w:name w:val="FR3"/>
    <w:rsid w:val="007007F3"/>
    <w:pPr>
      <w:widowControl w:val="0"/>
      <w:spacing w:before="20"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c">
    <w:name w:val="!3"/>
    <w:rsid w:val="007007F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6">
    <w:name w:val="Стиль Основной текст + 14 пт не полужирный Перед:  6 пт"/>
    <w:basedOn w:val="affb"/>
    <w:rsid w:val="007007F3"/>
    <w:pPr>
      <w:spacing w:before="120"/>
    </w:pPr>
    <w:rPr>
      <w:b/>
      <w:bCs/>
      <w:i/>
      <w:sz w:val="28"/>
      <w:szCs w:val="20"/>
    </w:rPr>
  </w:style>
  <w:style w:type="paragraph" w:customStyle="1" w:styleId="14">
    <w:name w:val="Абзац списка1"/>
    <w:basedOn w:val="a0"/>
    <w:rsid w:val="007007F3"/>
    <w:pPr>
      <w:ind w:left="720"/>
      <w:contextualSpacing/>
    </w:pPr>
  </w:style>
  <w:style w:type="paragraph" w:customStyle="1" w:styleId="15">
    <w:name w:val="Знак Знак Знак1"/>
    <w:basedOn w:val="a0"/>
    <w:rsid w:val="007007F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Заголовок 2 Знак Знак Знак"/>
    <w:locked/>
    <w:rsid w:val="007007F3"/>
    <w:rPr>
      <w:b/>
      <w:smallCaps/>
      <w:sz w:val="28"/>
    </w:rPr>
  </w:style>
  <w:style w:type="character" w:customStyle="1" w:styleId="affffb">
    <w:name w:val="коммент"/>
    <w:rsid w:val="007007F3"/>
    <w:rPr>
      <w:i/>
      <w:sz w:val="24"/>
      <w:u w:val="single"/>
      <w:shd w:val="clear" w:color="auto" w:fill="FFFF99"/>
    </w:rPr>
  </w:style>
  <w:style w:type="paragraph" w:customStyle="1" w:styleId="1TimesNewRoman">
    <w:name w:val="Стиль Заголовок 1 + Times New Roman"/>
    <w:basedOn w:val="1"/>
    <w:link w:val="1TimesNewRoman0"/>
    <w:rsid w:val="007007F3"/>
    <w:pPr>
      <w:tabs>
        <w:tab w:val="num" w:pos="360"/>
      </w:tabs>
      <w:ind w:left="360" w:hanging="360"/>
    </w:pPr>
    <w:rPr>
      <w:rFonts w:ascii="Times New Roman" w:hAnsi="Times New Roman" w:cs="Times New Roman"/>
    </w:rPr>
  </w:style>
  <w:style w:type="character" w:customStyle="1" w:styleId="1TimesNewRoman0">
    <w:name w:val="Стиль Заголовок 1 + Times New Roman Знак"/>
    <w:link w:val="1TimesNewRoman"/>
    <w:locked/>
    <w:rsid w:val="007007F3"/>
    <w:rPr>
      <w:rFonts w:ascii="Times New Roman" w:eastAsia="Times New Roman" w:hAnsi="Times New Roman" w:cs="Times New Roman"/>
      <w:b/>
      <w:bCs/>
      <w:caps/>
      <w:kern w:val="28"/>
      <w:sz w:val="36"/>
      <w:szCs w:val="36"/>
      <w:lang w:eastAsia="ru-RU"/>
    </w:rPr>
  </w:style>
  <w:style w:type="paragraph" w:customStyle="1" w:styleId="rusnum2">
    <w:name w:val="rus_num2"/>
    <w:basedOn w:val="a0"/>
    <w:rsid w:val="007007F3"/>
    <w:pPr>
      <w:numPr>
        <w:ilvl w:val="1"/>
        <w:numId w:val="12"/>
      </w:numPr>
      <w:tabs>
        <w:tab w:val="clear" w:pos="360"/>
        <w:tab w:val="num" w:pos="792"/>
      </w:tabs>
      <w:spacing w:before="130" w:after="130" w:line="260" w:lineRule="exact"/>
      <w:ind w:left="792" w:hanging="432"/>
    </w:pPr>
    <w:rPr>
      <w:sz w:val="20"/>
      <w:szCs w:val="20"/>
      <w:lang w:eastAsia="en-US"/>
    </w:rPr>
  </w:style>
  <w:style w:type="paragraph" w:customStyle="1" w:styleId="affffc">
    <w:name w:val="a"/>
    <w:basedOn w:val="a0"/>
    <w:rsid w:val="007007F3"/>
    <w:pPr>
      <w:ind w:firstLine="0"/>
      <w:jc w:val="left"/>
    </w:pPr>
    <w:rPr>
      <w:b/>
      <w:bCs/>
      <w:sz w:val="24"/>
    </w:rPr>
  </w:style>
  <w:style w:type="paragraph" w:customStyle="1" w:styleId="ConsPlusNonformat">
    <w:name w:val="ConsPlusNonformat"/>
    <w:rsid w:val="007007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48220">
    <w:name w:val="rvts48220"/>
    <w:rsid w:val="007007F3"/>
    <w:rPr>
      <w:rFonts w:ascii="Verdana" w:hAnsi="Verdana"/>
      <w:color w:val="000000"/>
      <w:sz w:val="16"/>
      <w:u w:val="none"/>
      <w:effect w:val="none"/>
    </w:rPr>
  </w:style>
  <w:style w:type="paragraph" w:customStyle="1" w:styleId="affffd">
    <w:name w:val="Абзац"/>
    <w:basedOn w:val="a0"/>
    <w:rsid w:val="007007F3"/>
    <w:pPr>
      <w:spacing w:after="120"/>
      <w:ind w:firstLine="0"/>
    </w:pPr>
    <w:rPr>
      <w:sz w:val="24"/>
      <w:lang w:eastAsia="en-US"/>
    </w:rPr>
  </w:style>
  <w:style w:type="character" w:customStyle="1" w:styleId="affffe">
    <w:name w:val="Основной шрифт"/>
    <w:rsid w:val="007007F3"/>
  </w:style>
  <w:style w:type="character" w:customStyle="1" w:styleId="16">
    <w:name w:val="1"/>
    <w:rsid w:val="007007F3"/>
    <w:rPr>
      <w:b/>
    </w:rPr>
  </w:style>
  <w:style w:type="paragraph" w:customStyle="1" w:styleId="17">
    <w:name w:val="Список1"/>
    <w:basedOn w:val="a0"/>
    <w:rsid w:val="007007F3"/>
    <w:pPr>
      <w:spacing w:before="120"/>
      <w:ind w:firstLine="0"/>
    </w:pPr>
    <w:rPr>
      <w:rFonts w:ascii="Arial" w:hAnsi="Arial" w:cs="Arial"/>
      <w:sz w:val="26"/>
    </w:rPr>
  </w:style>
  <w:style w:type="paragraph" w:customStyle="1" w:styleId="DefaultText">
    <w:name w:val="Default Text"/>
    <w:basedOn w:val="a0"/>
    <w:rsid w:val="007007F3"/>
    <w:pPr>
      <w:ind w:firstLine="0"/>
      <w:jc w:val="left"/>
    </w:pPr>
    <w:rPr>
      <w:sz w:val="24"/>
      <w:szCs w:val="20"/>
      <w:lang w:val="en-GB" w:eastAsia="en-US"/>
    </w:rPr>
  </w:style>
  <w:style w:type="character" w:customStyle="1" w:styleId="postbody">
    <w:name w:val="postbody"/>
    <w:rsid w:val="007007F3"/>
    <w:rPr>
      <w:rFonts w:cs="Times New Roman"/>
    </w:rPr>
  </w:style>
  <w:style w:type="character" w:customStyle="1" w:styleId="Linie">
    <w:name w:val="Linie Знак"/>
    <w:aliases w:val="header Знак Знак"/>
    <w:locked/>
    <w:rsid w:val="007007F3"/>
    <w:rPr>
      <w:lang w:val="ru-RU" w:eastAsia="ru-RU"/>
    </w:rPr>
  </w:style>
  <w:style w:type="paragraph" w:customStyle="1" w:styleId="110">
    <w:name w:val="заголовок 11"/>
    <w:basedOn w:val="a0"/>
    <w:next w:val="a0"/>
    <w:rsid w:val="007007F3"/>
    <w:pPr>
      <w:keepNext/>
      <w:ind w:firstLine="0"/>
      <w:jc w:val="center"/>
    </w:pPr>
    <w:rPr>
      <w:sz w:val="24"/>
      <w:szCs w:val="20"/>
    </w:rPr>
  </w:style>
  <w:style w:type="paragraph" w:customStyle="1" w:styleId="Default">
    <w:name w:val="Default"/>
    <w:rsid w:val="007007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uiue">
    <w:name w:val="au?iue"/>
    <w:rsid w:val="007007F3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220">
    <w:name w:val="Основной текст 22"/>
    <w:basedOn w:val="auiue"/>
    <w:rsid w:val="007007F3"/>
    <w:pPr>
      <w:ind w:firstLine="567"/>
    </w:pPr>
    <w:rPr>
      <w:rFonts w:ascii="Times New Roman" w:hAnsi="Times New Roman"/>
    </w:rPr>
  </w:style>
  <w:style w:type="paragraph" w:customStyle="1" w:styleId="ConsNormal">
    <w:name w:val="ConsNormal"/>
    <w:rsid w:val="007007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Текст1"/>
    <w:basedOn w:val="13"/>
    <w:rsid w:val="007007F3"/>
    <w:pPr>
      <w:widowControl/>
      <w:autoSpaceDE/>
      <w:autoSpaceDN/>
      <w:spacing w:before="0" w:after="0"/>
      <w:ind w:firstLine="0"/>
      <w:jc w:val="left"/>
    </w:pPr>
    <w:rPr>
      <w:sz w:val="26"/>
      <w:szCs w:val="20"/>
    </w:rPr>
  </w:style>
  <w:style w:type="paragraph" w:customStyle="1" w:styleId="Indent1">
    <w:name w:val="Indent1"/>
    <w:basedOn w:val="a0"/>
    <w:rsid w:val="007007F3"/>
    <w:pPr>
      <w:tabs>
        <w:tab w:val="left" w:pos="567"/>
        <w:tab w:val="left" w:pos="1021"/>
        <w:tab w:val="left" w:pos="1474"/>
        <w:tab w:val="left" w:pos="1928"/>
        <w:tab w:val="left" w:pos="2381"/>
      </w:tabs>
      <w:spacing w:before="60" w:after="60" w:line="260" w:lineRule="exact"/>
      <w:ind w:left="567" w:right="142" w:hanging="567"/>
      <w:jc w:val="left"/>
    </w:pPr>
    <w:rPr>
      <w:rFonts w:ascii="Optima" w:hAnsi="Optima"/>
      <w:sz w:val="22"/>
      <w:szCs w:val="22"/>
      <w:lang w:val="en-GB"/>
    </w:rPr>
  </w:style>
  <w:style w:type="paragraph" w:customStyle="1" w:styleId="Indent1CharCharCharChar">
    <w:name w:val="Indent1 Char Char Char Char"/>
    <w:basedOn w:val="a0"/>
    <w:rsid w:val="007007F3"/>
    <w:pPr>
      <w:ind w:left="567" w:hanging="567"/>
      <w:jc w:val="left"/>
    </w:pPr>
    <w:rPr>
      <w:w w:val="90"/>
      <w:sz w:val="24"/>
      <w:szCs w:val="20"/>
      <w:lang w:val="en-US" w:eastAsia="en-US"/>
    </w:rPr>
  </w:style>
  <w:style w:type="paragraph" w:customStyle="1" w:styleId="Level1">
    <w:name w:val="Level 1"/>
    <w:basedOn w:val="a0"/>
    <w:rsid w:val="007007F3"/>
    <w:pPr>
      <w:widowControl w:val="0"/>
      <w:numPr>
        <w:numId w:val="13"/>
      </w:numPr>
      <w:jc w:val="left"/>
      <w:outlineLvl w:val="0"/>
    </w:pPr>
    <w:rPr>
      <w:rFonts w:ascii="CG Times" w:hAnsi="CG Times"/>
      <w:w w:val="90"/>
      <w:sz w:val="24"/>
      <w:szCs w:val="20"/>
      <w:lang w:val="en-US" w:eastAsia="en-US"/>
    </w:rPr>
  </w:style>
  <w:style w:type="paragraph" w:customStyle="1" w:styleId="Headlevel2Notcaps">
    <w:name w:val="Headlevel2 + Not caps"/>
    <w:basedOn w:val="a0"/>
    <w:rsid w:val="007007F3"/>
    <w:pPr>
      <w:keepNext/>
      <w:widowControl w:val="0"/>
      <w:numPr>
        <w:ilvl w:val="4"/>
        <w:numId w:val="13"/>
      </w:numPr>
      <w:overflowPunct w:val="0"/>
      <w:autoSpaceDE w:val="0"/>
      <w:autoSpaceDN w:val="0"/>
      <w:adjustRightInd w:val="0"/>
      <w:spacing w:before="80"/>
      <w:ind w:right="-1"/>
      <w:textAlignment w:val="baseline"/>
      <w:outlineLvl w:val="2"/>
    </w:pPr>
    <w:rPr>
      <w:caps/>
      <w:w w:val="90"/>
      <w:sz w:val="22"/>
      <w:szCs w:val="22"/>
      <w:lang w:val="en-US"/>
    </w:rPr>
  </w:style>
  <w:style w:type="paragraph" w:customStyle="1" w:styleId="Headlevel2">
    <w:name w:val="Headlevel2"/>
    <w:basedOn w:val="a0"/>
    <w:rsid w:val="007007F3"/>
    <w:pPr>
      <w:keepNext/>
      <w:tabs>
        <w:tab w:val="left" w:pos="340"/>
        <w:tab w:val="left" w:pos="567"/>
        <w:tab w:val="left" w:pos="1021"/>
        <w:tab w:val="left" w:pos="1474"/>
        <w:tab w:val="left" w:pos="1928"/>
        <w:tab w:val="left" w:pos="2381"/>
      </w:tabs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</w:pPr>
    <w:rPr>
      <w:b/>
      <w:caps/>
      <w:w w:val="90"/>
      <w:sz w:val="22"/>
      <w:szCs w:val="20"/>
      <w:lang w:val="en-US"/>
    </w:rPr>
  </w:style>
  <w:style w:type="paragraph" w:customStyle="1" w:styleId="Text">
    <w:name w:val="Text"/>
    <w:basedOn w:val="a0"/>
    <w:rsid w:val="007007F3"/>
    <w:pPr>
      <w:spacing w:after="240"/>
      <w:ind w:firstLine="1440"/>
      <w:jc w:val="left"/>
    </w:pPr>
    <w:rPr>
      <w:sz w:val="24"/>
      <w:lang w:val="en-US" w:eastAsia="en-US"/>
    </w:rPr>
  </w:style>
  <w:style w:type="paragraph" w:customStyle="1" w:styleId="Iauiue">
    <w:name w:val="Iau?iue"/>
    <w:rsid w:val="007007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9">
    <w:name w:val="Пункт Знак1"/>
    <w:locked/>
    <w:rsid w:val="007007F3"/>
    <w:rPr>
      <w:rFonts w:ascii="Times New Roman" w:hAnsi="Times New Roman"/>
      <w:sz w:val="28"/>
    </w:rPr>
  </w:style>
  <w:style w:type="character" w:customStyle="1" w:styleId="1a">
    <w:name w:val="Название Знак1"/>
    <w:locked/>
    <w:rsid w:val="007007F3"/>
    <w:rPr>
      <w:rFonts w:ascii="Times New Roman" w:hAnsi="Times New Roman"/>
      <w:sz w:val="28"/>
      <w:lang w:val="x-none" w:eastAsia="en-US"/>
    </w:rPr>
  </w:style>
  <w:style w:type="paragraph" w:customStyle="1" w:styleId="BodyText23">
    <w:name w:val="Body Text 23"/>
    <w:basedOn w:val="auiue"/>
    <w:rsid w:val="007007F3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afffff">
    <w:name w:val="бычный"/>
    <w:rsid w:val="007007F3"/>
    <w:pPr>
      <w:widowControl w:val="0"/>
      <w:spacing w:after="0" w:line="240" w:lineRule="auto"/>
      <w:ind w:firstLine="709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customStyle="1" w:styleId="-40">
    <w:name w:val="Пункт-4"/>
    <w:basedOn w:val="a0"/>
    <w:link w:val="-41"/>
    <w:rsid w:val="007007F3"/>
    <w:pPr>
      <w:tabs>
        <w:tab w:val="num" w:pos="1701"/>
      </w:tabs>
      <w:spacing w:after="200"/>
    </w:pPr>
    <w:rPr>
      <w:sz w:val="22"/>
      <w:szCs w:val="20"/>
    </w:rPr>
  </w:style>
  <w:style w:type="character" w:customStyle="1" w:styleId="-41">
    <w:name w:val="Пункт-4 Знак Знак"/>
    <w:link w:val="-40"/>
    <w:locked/>
    <w:rsid w:val="007007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f0">
    <w:name w:val="Абзац списка2"/>
    <w:basedOn w:val="a0"/>
    <w:rsid w:val="007007F3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2f1">
    <w:name w:val="Абзац списка2"/>
    <w:basedOn w:val="a0"/>
    <w:rsid w:val="007007F3"/>
    <w:pPr>
      <w:ind w:left="720" w:firstLine="0"/>
      <w:contextualSpacing/>
      <w:jc w:val="left"/>
    </w:pPr>
    <w:rPr>
      <w:sz w:val="24"/>
    </w:rPr>
  </w:style>
  <w:style w:type="paragraph" w:customStyle="1" w:styleId="Iniiaiieoaeno2">
    <w:name w:val="!Iniiaiie oaeno2"/>
    <w:basedOn w:val="a0"/>
    <w:rsid w:val="007007F3"/>
    <w:pPr>
      <w:ind w:firstLine="709"/>
    </w:pPr>
    <w:rPr>
      <w:sz w:val="24"/>
      <w:szCs w:val="20"/>
    </w:rPr>
  </w:style>
  <w:style w:type="paragraph" w:customStyle="1" w:styleId="1b">
    <w:name w:val="Заголовок оглавления1"/>
    <w:basedOn w:val="1"/>
    <w:next w:val="a0"/>
    <w:rsid w:val="007007F3"/>
    <w:pPr>
      <w:pageBreakBefore w:val="0"/>
      <w:suppressAutoHyphens w:val="0"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paragraph" w:customStyle="1" w:styleId="font5">
    <w:name w:val="font5"/>
    <w:basedOn w:val="a0"/>
    <w:rsid w:val="007007F3"/>
    <w:pPr>
      <w:spacing w:before="100" w:beforeAutospacing="1" w:after="100" w:afterAutospacing="1"/>
      <w:ind w:firstLine="0"/>
      <w:jc w:val="left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0"/>
    <w:rsid w:val="007007F3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0"/>
    <w:rsid w:val="007007F3"/>
    <w:pP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8">
    <w:name w:val="xl68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007F3"/>
    <w:pPr>
      <w:pBdr>
        <w:top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1">
    <w:name w:val="xl71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73">
    <w:name w:val="xl73"/>
    <w:basedOn w:val="a0"/>
    <w:rsid w:val="007007F3"/>
    <w:pP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4">
    <w:name w:val="xl74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0"/>
    <w:rsid w:val="007007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0"/>
    <w:rsid w:val="007007F3"/>
    <w:pPr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0"/>
    <w:rsid w:val="007007F3"/>
    <w:pPr>
      <w:spacing w:before="100" w:beforeAutospacing="1" w:after="100" w:afterAutospacing="1"/>
      <w:ind w:firstLine="0"/>
      <w:jc w:val="left"/>
      <w:textAlignment w:val="top"/>
    </w:pPr>
    <w:rPr>
      <w:sz w:val="20"/>
      <w:szCs w:val="20"/>
    </w:rPr>
  </w:style>
  <w:style w:type="paragraph" w:customStyle="1" w:styleId="xl78">
    <w:name w:val="xl78"/>
    <w:basedOn w:val="a0"/>
    <w:rsid w:val="007007F3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0"/>
    <w:rsid w:val="00700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0"/>
    <w:rsid w:val="007007F3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0"/>
    <w:rsid w:val="00700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3d">
    <w:name w:val="Абзац списка3"/>
    <w:basedOn w:val="a0"/>
    <w:rsid w:val="007007F3"/>
    <w:pPr>
      <w:ind w:left="720" w:firstLine="0"/>
      <w:contextualSpacing/>
      <w:jc w:val="left"/>
    </w:pPr>
    <w:rPr>
      <w:sz w:val="24"/>
    </w:rPr>
  </w:style>
  <w:style w:type="paragraph" w:customStyle="1" w:styleId="BodyText24">
    <w:name w:val="Body Text 24"/>
    <w:basedOn w:val="a0"/>
    <w:rsid w:val="007007F3"/>
    <w:pPr>
      <w:widowControl w:val="0"/>
      <w:tabs>
        <w:tab w:val="left" w:pos="411"/>
        <w:tab w:val="left" w:pos="851"/>
        <w:tab w:val="left" w:pos="3497"/>
        <w:tab w:val="left" w:pos="5348"/>
      </w:tabs>
      <w:overflowPunct w:val="0"/>
      <w:autoSpaceDE w:val="0"/>
      <w:autoSpaceDN w:val="0"/>
      <w:adjustRightInd w:val="0"/>
      <w:spacing w:line="240" w:lineRule="atLeast"/>
      <w:ind w:left="851" w:hanging="440"/>
      <w:jc w:val="left"/>
      <w:textAlignment w:val="baseline"/>
    </w:pPr>
    <w:rPr>
      <w:sz w:val="22"/>
      <w:szCs w:val="20"/>
      <w:lang w:val="en-GB"/>
    </w:rPr>
  </w:style>
  <w:style w:type="paragraph" w:customStyle="1" w:styleId="Rule3">
    <w:name w:val="Rule3"/>
    <w:basedOn w:val="a0"/>
    <w:rsid w:val="007007F3"/>
    <w:pPr>
      <w:spacing w:after="120"/>
      <w:ind w:firstLine="170"/>
    </w:pPr>
    <w:rPr>
      <w:rFonts w:ascii="NewtonCTT" w:hAnsi="NewtonCTT"/>
      <w:i/>
      <w:sz w:val="20"/>
      <w:szCs w:val="20"/>
    </w:rPr>
  </w:style>
  <w:style w:type="character" w:customStyle="1" w:styleId="310">
    <w:name w:val="Заголовок 3 Знак1"/>
    <w:aliases w:val="H3 Знак1"/>
    <w:locked/>
    <w:rsid w:val="007007F3"/>
    <w:rPr>
      <w:rFonts w:ascii="Times New Roman" w:hAnsi="Times New Roman"/>
      <w:b/>
      <w:sz w:val="28"/>
    </w:rPr>
  </w:style>
  <w:style w:type="character" w:customStyle="1" w:styleId="410">
    <w:name w:val="Заголовок 4 Знак1"/>
    <w:locked/>
    <w:rsid w:val="007007F3"/>
    <w:rPr>
      <w:rFonts w:ascii="Times New Roman" w:hAnsi="Times New Roman"/>
      <w:b/>
      <w:i/>
      <w:sz w:val="28"/>
    </w:rPr>
  </w:style>
  <w:style w:type="character" w:customStyle="1" w:styleId="710">
    <w:name w:val="Заголовок 7 Знак1"/>
    <w:locked/>
    <w:rsid w:val="007007F3"/>
    <w:rPr>
      <w:rFonts w:ascii="Times New Roman" w:hAnsi="Times New Roman"/>
      <w:sz w:val="26"/>
    </w:rPr>
  </w:style>
  <w:style w:type="paragraph" w:customStyle="1" w:styleId="-3">
    <w:name w:val="Подзаголовок-3"/>
    <w:basedOn w:val="afb"/>
    <w:rsid w:val="007007F3"/>
    <w:pPr>
      <w:keepNext/>
      <w:numPr>
        <w:numId w:val="2"/>
      </w:numPr>
      <w:suppressAutoHyphens/>
      <w:spacing w:before="240" w:after="120"/>
      <w:ind w:left="0"/>
      <w:jc w:val="left"/>
      <w:outlineLvl w:val="2"/>
    </w:pPr>
    <w:rPr>
      <w:b/>
      <w:bCs/>
      <w:szCs w:val="28"/>
    </w:rPr>
  </w:style>
  <w:style w:type="character" w:customStyle="1" w:styleId="1c">
    <w:name w:val="Основной текст Знак1"/>
    <w:locked/>
    <w:rsid w:val="007007F3"/>
    <w:rPr>
      <w:rFonts w:ascii="Times New Roman" w:hAnsi="Times New Roman"/>
      <w:b/>
      <w:i/>
      <w:color w:val="000000"/>
      <w:spacing w:val="2"/>
      <w:shd w:val="clear" w:color="auto" w:fill="FFFFFF"/>
    </w:rPr>
  </w:style>
  <w:style w:type="character" w:customStyle="1" w:styleId="311">
    <w:name w:val="Основной текст 3 Знак1"/>
    <w:locked/>
    <w:rsid w:val="007007F3"/>
    <w:rPr>
      <w:rFonts w:ascii="Times New Roman" w:hAnsi="Times New Roman"/>
      <w:color w:val="000000"/>
      <w:shd w:val="clear" w:color="auto" w:fill="FFFFFF"/>
    </w:rPr>
  </w:style>
  <w:style w:type="character" w:customStyle="1" w:styleId="221">
    <w:name w:val="Знак Знак22"/>
    <w:rsid w:val="007007F3"/>
    <w:rPr>
      <w:sz w:val="24"/>
      <w:lang w:val="ru-RU" w:eastAsia="en-US"/>
    </w:rPr>
  </w:style>
  <w:style w:type="character" w:customStyle="1" w:styleId="170">
    <w:name w:val="Знак Знак17"/>
    <w:rsid w:val="007007F3"/>
    <w:rPr>
      <w:i/>
      <w:lang w:val="ru-RU" w:eastAsia="ru-RU"/>
    </w:rPr>
  </w:style>
  <w:style w:type="character" w:customStyle="1" w:styleId="312">
    <w:name w:val="Основной текст с отступом 3 Знак1"/>
    <w:locked/>
    <w:rsid w:val="007007F3"/>
    <w:rPr>
      <w:rFonts w:ascii="Times New Roman" w:hAnsi="Times New Roman"/>
      <w:sz w:val="16"/>
    </w:rPr>
  </w:style>
  <w:style w:type="paragraph" w:customStyle="1" w:styleId="afffff0">
    <w:name w:val="Заголовок формы"/>
    <w:basedOn w:val="a0"/>
    <w:rsid w:val="007007F3"/>
    <w:pPr>
      <w:spacing w:before="240" w:after="120"/>
      <w:jc w:val="center"/>
    </w:pPr>
    <w:rPr>
      <w:b/>
      <w:bCs/>
      <w:caps/>
      <w:szCs w:val="28"/>
    </w:rPr>
  </w:style>
  <w:style w:type="character" w:customStyle="1" w:styleId="46">
    <w:name w:val="Знак Знак4"/>
    <w:rsid w:val="007007F3"/>
    <w:rPr>
      <w:sz w:val="24"/>
      <w:lang w:val="ru-RU" w:eastAsia="ru-RU"/>
    </w:rPr>
  </w:style>
  <w:style w:type="paragraph" w:customStyle="1" w:styleId="afffff1">
    <w:name w:val="!Подпись"/>
    <w:basedOn w:val="a0"/>
    <w:rsid w:val="007007F3"/>
    <w:pPr>
      <w:ind w:right="51" w:firstLine="0"/>
      <w:jc w:val="left"/>
    </w:pPr>
    <w:rPr>
      <w:b/>
      <w:bCs/>
      <w:sz w:val="24"/>
    </w:rPr>
  </w:style>
  <w:style w:type="paragraph" w:customStyle="1" w:styleId="BodyText21">
    <w:name w:val="Body Text 21"/>
    <w:basedOn w:val="a0"/>
    <w:rsid w:val="007007F3"/>
    <w:pPr>
      <w:spacing w:line="480" w:lineRule="auto"/>
      <w:ind w:right="141"/>
    </w:pPr>
    <w:rPr>
      <w:rFonts w:ascii="Times New Roman CYR" w:hAnsi="Times New Roman CYR"/>
      <w:sz w:val="24"/>
      <w:szCs w:val="20"/>
    </w:rPr>
  </w:style>
  <w:style w:type="paragraph" w:customStyle="1" w:styleId="-30">
    <w:name w:val="Пункт-3"/>
    <w:basedOn w:val="a0"/>
    <w:link w:val="-31"/>
    <w:rsid w:val="007007F3"/>
    <w:pPr>
      <w:tabs>
        <w:tab w:val="num" w:pos="1701"/>
      </w:tabs>
      <w:spacing w:after="200"/>
    </w:pPr>
    <w:rPr>
      <w:rFonts w:ascii="Calibri" w:hAnsi="Calibri"/>
      <w:sz w:val="22"/>
      <w:szCs w:val="20"/>
    </w:rPr>
  </w:style>
  <w:style w:type="character" w:customStyle="1" w:styleId="-31">
    <w:name w:val="Пункт-3 Знак"/>
    <w:link w:val="-30"/>
    <w:locked/>
    <w:rsid w:val="007007F3"/>
    <w:rPr>
      <w:rFonts w:ascii="Calibri" w:eastAsia="Times New Roman" w:hAnsi="Calibri" w:cs="Times New Roman"/>
      <w:szCs w:val="20"/>
      <w:lang w:eastAsia="ru-RU"/>
    </w:rPr>
  </w:style>
  <w:style w:type="paragraph" w:customStyle="1" w:styleId="-5">
    <w:name w:val="Пункт-5"/>
    <w:basedOn w:val="a0"/>
    <w:rsid w:val="007007F3"/>
    <w:pPr>
      <w:tabs>
        <w:tab w:val="num" w:pos="1701"/>
      </w:tabs>
      <w:spacing w:after="200"/>
    </w:pPr>
    <w:rPr>
      <w:szCs w:val="22"/>
    </w:rPr>
  </w:style>
  <w:style w:type="paragraph" w:customStyle="1" w:styleId="-6">
    <w:name w:val="Пункт-6"/>
    <w:basedOn w:val="a0"/>
    <w:link w:val="-60"/>
    <w:rsid w:val="007007F3"/>
    <w:pPr>
      <w:tabs>
        <w:tab w:val="num" w:pos="1701"/>
      </w:tabs>
    </w:pPr>
    <w:rPr>
      <w:sz w:val="22"/>
      <w:szCs w:val="20"/>
    </w:rPr>
  </w:style>
  <w:style w:type="character" w:customStyle="1" w:styleId="-60">
    <w:name w:val="Пункт-6 Знак"/>
    <w:link w:val="-6"/>
    <w:locked/>
    <w:rsid w:val="007007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7">
    <w:name w:val="Пункт-7"/>
    <w:basedOn w:val="a0"/>
    <w:rsid w:val="007007F3"/>
    <w:pPr>
      <w:tabs>
        <w:tab w:val="num" w:pos="2268"/>
      </w:tabs>
      <w:spacing w:after="200"/>
      <w:ind w:left="2268" w:hanging="567"/>
    </w:pPr>
    <w:rPr>
      <w:szCs w:val="22"/>
    </w:rPr>
  </w:style>
  <w:style w:type="paragraph" w:customStyle="1" w:styleId="2f2">
    <w:name w:val="Заголовок 2 жирный"/>
    <w:basedOn w:val="2"/>
    <w:link w:val="2f3"/>
    <w:rsid w:val="007007F3"/>
    <w:pPr>
      <w:keepNext w:val="0"/>
      <w:tabs>
        <w:tab w:val="num" w:pos="360"/>
      </w:tabs>
      <w:suppressAutoHyphens w:val="0"/>
      <w:spacing w:before="0" w:after="0"/>
      <w:ind w:left="360" w:hanging="360"/>
      <w:jc w:val="both"/>
    </w:pPr>
    <w:rPr>
      <w:bCs w:val="0"/>
      <w:smallCaps w:val="0"/>
      <w:sz w:val="28"/>
      <w:szCs w:val="20"/>
    </w:rPr>
  </w:style>
  <w:style w:type="character" w:customStyle="1" w:styleId="2f3">
    <w:name w:val="Заголовок 2 жирный Знак"/>
    <w:link w:val="2f2"/>
    <w:locked/>
    <w:rsid w:val="007007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style-span">
    <w:name w:val="apple-style-span"/>
    <w:rsid w:val="007007F3"/>
  </w:style>
  <w:style w:type="character" w:customStyle="1" w:styleId="apple-converted-space">
    <w:name w:val="apple-converted-space"/>
    <w:rsid w:val="007007F3"/>
  </w:style>
  <w:style w:type="paragraph" w:customStyle="1" w:styleId="BodyText26">
    <w:name w:val="Body Text 26"/>
    <w:basedOn w:val="auiue"/>
    <w:rsid w:val="007007F3"/>
    <w:pPr>
      <w:ind w:firstLine="567"/>
    </w:pPr>
    <w:rPr>
      <w:rFonts w:ascii="Arial" w:hAnsi="Arial"/>
      <w:sz w:val="18"/>
    </w:rPr>
  </w:style>
  <w:style w:type="paragraph" w:customStyle="1" w:styleId="BodyText22">
    <w:name w:val="Body Text 22"/>
    <w:basedOn w:val="auiue"/>
    <w:rsid w:val="007007F3"/>
    <w:pPr>
      <w:ind w:firstLine="567"/>
    </w:pPr>
    <w:rPr>
      <w:rFonts w:ascii="Times New Roman" w:hAnsi="Times New Roman"/>
    </w:rPr>
  </w:style>
  <w:style w:type="paragraph" w:customStyle="1" w:styleId="BodyTextIndent21">
    <w:name w:val="Body Text Indent 21"/>
    <w:basedOn w:val="auiue"/>
    <w:rsid w:val="007007F3"/>
    <w:rPr>
      <w:rFonts w:ascii="Arial" w:hAnsi="Arial"/>
      <w:sz w:val="20"/>
    </w:rPr>
  </w:style>
  <w:style w:type="paragraph" w:customStyle="1" w:styleId="BodyText25">
    <w:name w:val="Body Text 25"/>
    <w:basedOn w:val="auiue"/>
    <w:rsid w:val="007007F3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Normal1">
    <w:name w:val="Normal1"/>
    <w:rsid w:val="007007F3"/>
    <w:pPr>
      <w:widowControl w:val="0"/>
      <w:snapToGrid w:val="0"/>
      <w:spacing w:after="0" w:line="300" w:lineRule="auto"/>
      <w:ind w:left="80" w:firstLine="5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nformat">
    <w:name w:val="ConsNonformat"/>
    <w:rsid w:val="007007F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31">
    <w:name w:val="Body Text 31"/>
    <w:basedOn w:val="a0"/>
    <w:rsid w:val="007007F3"/>
    <w:pPr>
      <w:widowControl w:val="0"/>
      <w:ind w:firstLine="0"/>
      <w:jc w:val="center"/>
    </w:pPr>
    <w:rPr>
      <w:b/>
      <w:sz w:val="24"/>
      <w:szCs w:val="20"/>
    </w:rPr>
  </w:style>
  <w:style w:type="paragraph" w:customStyle="1" w:styleId="DefaultParagraphFontParaCharChar">
    <w:name w:val="Default Paragraph Font Para Char Char Знак"/>
    <w:basedOn w:val="a0"/>
    <w:rsid w:val="007007F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eeu14">
    <w:name w:val="Noeeu14"/>
    <w:basedOn w:val="a0"/>
    <w:rsid w:val="007007F3"/>
    <w:pPr>
      <w:overflowPunct w:val="0"/>
      <w:autoSpaceDE w:val="0"/>
      <w:autoSpaceDN w:val="0"/>
      <w:adjustRightInd w:val="0"/>
      <w:spacing w:line="264" w:lineRule="auto"/>
      <w:ind w:firstLine="720"/>
      <w:textAlignment w:val="baseline"/>
    </w:pPr>
    <w:rPr>
      <w:szCs w:val="20"/>
    </w:rPr>
  </w:style>
  <w:style w:type="paragraph" w:styleId="afffff2">
    <w:name w:val="Subtitle"/>
    <w:basedOn w:val="a0"/>
    <w:link w:val="afffff3"/>
    <w:qFormat/>
    <w:rsid w:val="007007F3"/>
    <w:pPr>
      <w:ind w:firstLine="0"/>
    </w:pPr>
    <w:rPr>
      <w:b/>
      <w:bCs/>
      <w:sz w:val="20"/>
      <w:szCs w:val="20"/>
    </w:rPr>
  </w:style>
  <w:style w:type="character" w:customStyle="1" w:styleId="afffff3">
    <w:name w:val="Подзаголовок Знак"/>
    <w:basedOn w:val="a1"/>
    <w:link w:val="afffff2"/>
    <w:rsid w:val="007007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0"/>
    <w:rsid w:val="007007F3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sz w:val="20"/>
      <w:szCs w:val="20"/>
    </w:rPr>
  </w:style>
  <w:style w:type="paragraph" w:customStyle="1" w:styleId="ConsCell">
    <w:name w:val="ConsCell"/>
    <w:rsid w:val="007007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6629</Words>
  <Characters>37790</Characters>
  <Application>Microsoft Office Word</Application>
  <DocSecurity>4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2015-09-29T14:33:00Z</dcterms:created>
  <dcterms:modified xsi:type="dcterms:W3CDTF">2015-09-29T14:33:00Z</dcterms:modified>
</cp:coreProperties>
</file>