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E9" w:rsidRPr="000A5E9D" w:rsidRDefault="00E27F1E" w:rsidP="00322AE9">
      <w:pPr>
        <w:pStyle w:val="a3"/>
        <w:tabs>
          <w:tab w:val="clear" w:pos="4677"/>
          <w:tab w:val="clear" w:pos="9355"/>
        </w:tabs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№ </w:t>
      </w:r>
      <w:r w:rsidR="00124597">
        <w:rPr>
          <w:rFonts w:ascii="Times New Roman" w:hAnsi="Times New Roman"/>
          <w:b/>
          <w:sz w:val="26"/>
          <w:szCs w:val="26"/>
        </w:rPr>
        <w:t>2</w:t>
      </w:r>
      <w:r w:rsidR="00322AE9" w:rsidRPr="000A5E9D">
        <w:rPr>
          <w:rFonts w:ascii="Times New Roman" w:hAnsi="Times New Roman"/>
          <w:b/>
          <w:sz w:val="26"/>
          <w:szCs w:val="26"/>
        </w:rPr>
        <w:t>/00</w:t>
      </w:r>
      <w:r w:rsidR="000A060E">
        <w:rPr>
          <w:rFonts w:ascii="Times New Roman" w:hAnsi="Times New Roman"/>
          <w:b/>
          <w:sz w:val="26"/>
          <w:szCs w:val="26"/>
        </w:rPr>
        <w:t>20</w:t>
      </w:r>
    </w:p>
    <w:p w:rsidR="000A5E9D" w:rsidRPr="000A5E9D" w:rsidRDefault="00322AE9" w:rsidP="00AF2F37">
      <w:pPr>
        <w:tabs>
          <w:tab w:val="left" w:pos="10206"/>
        </w:tabs>
        <w:ind w:right="-44"/>
        <w:jc w:val="center"/>
        <w:rPr>
          <w:rFonts w:ascii="Times New Roman" w:hAnsi="Times New Roman"/>
          <w:b/>
          <w:sz w:val="26"/>
          <w:szCs w:val="26"/>
        </w:rPr>
      </w:pPr>
      <w:r w:rsidRPr="000A5E9D">
        <w:rPr>
          <w:rFonts w:ascii="Times New Roman" w:hAnsi="Times New Roman"/>
          <w:b/>
          <w:sz w:val="26"/>
          <w:szCs w:val="26"/>
        </w:rPr>
        <w:t>заседания Закупочной комиссии по</w:t>
      </w:r>
      <w:r w:rsidR="00B4120D" w:rsidRPr="000A5E9D">
        <w:rPr>
          <w:rFonts w:ascii="Times New Roman" w:hAnsi="Times New Roman"/>
          <w:b/>
          <w:sz w:val="26"/>
          <w:szCs w:val="26"/>
        </w:rPr>
        <w:t xml:space="preserve"> фиксированию цен </w:t>
      </w:r>
      <w:r w:rsidR="000A5E9D" w:rsidRPr="000A5E9D">
        <w:rPr>
          <w:rFonts w:ascii="Times New Roman" w:hAnsi="Times New Roman"/>
          <w:b/>
          <w:sz w:val="26"/>
          <w:szCs w:val="26"/>
        </w:rPr>
        <w:t xml:space="preserve">закупочных заявок представленных участниками в бумажном виде по открытому запросу предложений на право заключения договора </w:t>
      </w:r>
      <w:r w:rsidR="0061132D">
        <w:rPr>
          <w:rFonts w:ascii="Times New Roman" w:hAnsi="Times New Roman"/>
          <w:b/>
          <w:sz w:val="26"/>
          <w:szCs w:val="26"/>
        </w:rPr>
        <w:t xml:space="preserve">оказания услуг по </w:t>
      </w:r>
      <w:proofErr w:type="gramStart"/>
      <w:r w:rsidR="000A060E">
        <w:rPr>
          <w:rFonts w:ascii="Times New Roman" w:hAnsi="Times New Roman"/>
          <w:b/>
          <w:sz w:val="26"/>
          <w:szCs w:val="26"/>
        </w:rPr>
        <w:t>экспресс-доставке</w:t>
      </w:r>
      <w:proofErr w:type="gramEnd"/>
      <w:r w:rsidR="000A060E">
        <w:rPr>
          <w:rFonts w:ascii="Times New Roman" w:hAnsi="Times New Roman"/>
          <w:b/>
          <w:sz w:val="26"/>
          <w:szCs w:val="26"/>
        </w:rPr>
        <w:t xml:space="preserve"> документов и грузов </w:t>
      </w:r>
      <w:r w:rsidR="0061132D">
        <w:rPr>
          <w:rFonts w:ascii="Times New Roman" w:hAnsi="Times New Roman"/>
          <w:b/>
          <w:sz w:val="26"/>
          <w:szCs w:val="26"/>
        </w:rPr>
        <w:t xml:space="preserve">для нужд </w:t>
      </w:r>
      <w:r w:rsidR="000A5E9D" w:rsidRPr="000A5E9D">
        <w:rPr>
          <w:rFonts w:ascii="Times New Roman" w:hAnsi="Times New Roman"/>
          <w:b/>
          <w:sz w:val="26"/>
          <w:szCs w:val="26"/>
        </w:rPr>
        <w:t>филиала ОАО «ЦИУС ЕЭС» - ЦИУС Востока</w:t>
      </w:r>
    </w:p>
    <w:p w:rsidR="000A5E9D" w:rsidRDefault="000A5E9D" w:rsidP="00322AE9">
      <w:pPr>
        <w:ind w:left="-360" w:right="-300"/>
        <w:jc w:val="center"/>
        <w:rPr>
          <w:sz w:val="24"/>
          <w:szCs w:val="24"/>
        </w:rPr>
      </w:pPr>
    </w:p>
    <w:p w:rsidR="00322AE9" w:rsidRPr="00A6365F" w:rsidRDefault="00322AE9" w:rsidP="00322AE9">
      <w:pPr>
        <w:ind w:left="-360" w:right="-30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10"/>
        <w:gridCol w:w="5104"/>
      </w:tblGrid>
      <w:tr w:rsidR="00322AE9" w:rsidRPr="00B141D9" w:rsidTr="00B96564">
        <w:tc>
          <w:tcPr>
            <w:tcW w:w="5210" w:type="dxa"/>
          </w:tcPr>
          <w:p w:rsidR="00322AE9" w:rsidRPr="00A6365F" w:rsidRDefault="00322AE9" w:rsidP="00B96564">
            <w:pPr>
              <w:spacing w:line="240" w:lineRule="atLeast"/>
              <w:rPr>
                <w:sz w:val="24"/>
                <w:szCs w:val="24"/>
              </w:rPr>
            </w:pPr>
            <w:r w:rsidRPr="00A6365F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Хабаровск</w:t>
            </w:r>
          </w:p>
        </w:tc>
        <w:tc>
          <w:tcPr>
            <w:tcW w:w="5104" w:type="dxa"/>
          </w:tcPr>
          <w:p w:rsidR="00322AE9" w:rsidRPr="008949C6" w:rsidRDefault="000A060E" w:rsidP="000A060E">
            <w:pPr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17B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D44008">
              <w:rPr>
                <w:sz w:val="24"/>
                <w:szCs w:val="24"/>
              </w:rPr>
              <w:t>.2014г.</w:t>
            </w:r>
          </w:p>
        </w:tc>
      </w:tr>
    </w:tbl>
    <w:p w:rsidR="00322AE9" w:rsidRPr="006D6C66" w:rsidRDefault="00322AE9" w:rsidP="00322AE9">
      <w:pPr>
        <w:rPr>
          <w:sz w:val="16"/>
          <w:szCs w:val="16"/>
        </w:rPr>
      </w:pPr>
    </w:p>
    <w:p w:rsidR="00682770" w:rsidRPr="00682770" w:rsidRDefault="00682770" w:rsidP="00682770">
      <w:pPr>
        <w:spacing w:before="60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682770" w:rsidRPr="00682770" w:rsidRDefault="00682770" w:rsidP="00682770">
      <w:pPr>
        <w:tabs>
          <w:tab w:val="left" w:pos="9214"/>
          <w:tab w:val="left" w:pos="9356"/>
        </w:tabs>
        <w:ind w:left="-360" w:right="-44" w:firstLine="1069"/>
        <w:jc w:val="both"/>
        <w:rPr>
          <w:rFonts w:ascii="Times New Roman" w:hAnsi="Times New Roman"/>
          <w:sz w:val="24"/>
          <w:szCs w:val="24"/>
        </w:rPr>
      </w:pPr>
      <w:r w:rsidRPr="00682770">
        <w:rPr>
          <w:rFonts w:ascii="Times New Roman" w:hAnsi="Times New Roman"/>
          <w:b/>
          <w:sz w:val="24"/>
          <w:szCs w:val="24"/>
          <w:u w:val="single"/>
        </w:rPr>
        <w:t>Предмет закупки:</w:t>
      </w:r>
      <w:r w:rsidRPr="00682770">
        <w:rPr>
          <w:rFonts w:ascii="Times New Roman" w:hAnsi="Times New Roman"/>
          <w:sz w:val="24"/>
          <w:szCs w:val="24"/>
        </w:rPr>
        <w:t xml:space="preserve"> право заключения договора </w:t>
      </w:r>
      <w:r w:rsidR="0061132D">
        <w:rPr>
          <w:rFonts w:ascii="Times New Roman" w:hAnsi="Times New Roman"/>
          <w:sz w:val="24"/>
          <w:szCs w:val="24"/>
        </w:rPr>
        <w:t xml:space="preserve">оказания услуг по </w:t>
      </w:r>
      <w:r w:rsidR="00903C97">
        <w:rPr>
          <w:rFonts w:ascii="Times New Roman" w:hAnsi="Times New Roman"/>
          <w:sz w:val="24"/>
          <w:szCs w:val="24"/>
        </w:rPr>
        <w:t>экспрес</w:t>
      </w:r>
      <w:proofErr w:type="gramStart"/>
      <w:r w:rsidR="00903C97">
        <w:rPr>
          <w:rFonts w:ascii="Times New Roman" w:hAnsi="Times New Roman"/>
          <w:sz w:val="24"/>
          <w:szCs w:val="24"/>
        </w:rPr>
        <w:t>с-</w:t>
      </w:r>
      <w:proofErr w:type="gramEnd"/>
      <w:r w:rsidR="00903C97">
        <w:rPr>
          <w:rFonts w:ascii="Times New Roman" w:hAnsi="Times New Roman"/>
          <w:sz w:val="24"/>
          <w:szCs w:val="24"/>
        </w:rPr>
        <w:t xml:space="preserve"> доставке документов и грузов</w:t>
      </w:r>
      <w:r w:rsidR="00124597">
        <w:rPr>
          <w:rFonts w:ascii="Times New Roman" w:hAnsi="Times New Roman"/>
          <w:sz w:val="24"/>
          <w:szCs w:val="24"/>
        </w:rPr>
        <w:t xml:space="preserve"> для нужд</w:t>
      </w:r>
      <w:r w:rsidRPr="00682770">
        <w:rPr>
          <w:rFonts w:ascii="Times New Roman" w:hAnsi="Times New Roman"/>
          <w:sz w:val="24"/>
          <w:szCs w:val="24"/>
        </w:rPr>
        <w:t xml:space="preserve"> филиала ОАО «ЦИУС ЕЭС» - ЦИУС Востока.</w:t>
      </w:r>
    </w:p>
    <w:p w:rsidR="00682770" w:rsidRPr="00682770" w:rsidRDefault="00682770" w:rsidP="00682770">
      <w:pPr>
        <w:ind w:right="-2"/>
        <w:rPr>
          <w:rFonts w:ascii="Times New Roman" w:hAnsi="Times New Roman"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6"/>
        <w:gridCol w:w="4198"/>
      </w:tblGrid>
      <w:tr w:rsidR="00682770" w:rsidRPr="00682770" w:rsidTr="00B96564">
        <w:trPr>
          <w:cantSplit/>
          <w:trHeight w:val="58"/>
        </w:trPr>
        <w:tc>
          <w:tcPr>
            <w:tcW w:w="2941" w:type="pct"/>
            <w:vAlign w:val="center"/>
          </w:tcPr>
          <w:p w:rsidR="00682770" w:rsidRPr="00682770" w:rsidRDefault="00682770" w:rsidP="00B96564">
            <w:pPr>
              <w:ind w:lef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770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</w:t>
            </w:r>
            <w:r w:rsidRPr="00682770">
              <w:rPr>
                <w:rFonts w:ascii="Times New Roman" w:hAnsi="Times New Roman"/>
                <w:b/>
                <w:sz w:val="24"/>
                <w:szCs w:val="24"/>
              </w:rPr>
              <w:t xml:space="preserve"> цена договора</w:t>
            </w:r>
          </w:p>
          <w:p w:rsidR="00682770" w:rsidRPr="00682770" w:rsidRDefault="00682770" w:rsidP="00B96564">
            <w:pPr>
              <w:ind w:lef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770">
              <w:rPr>
                <w:rFonts w:ascii="Times New Roman" w:hAnsi="Times New Roman"/>
                <w:b/>
                <w:sz w:val="24"/>
                <w:szCs w:val="24"/>
              </w:rPr>
              <w:t>(цена лота), рублей с НДС</w:t>
            </w:r>
          </w:p>
        </w:tc>
        <w:tc>
          <w:tcPr>
            <w:tcW w:w="2059" w:type="pct"/>
            <w:vAlign w:val="center"/>
          </w:tcPr>
          <w:p w:rsidR="00682770" w:rsidRPr="00682770" w:rsidRDefault="00682770" w:rsidP="00B96564">
            <w:pPr>
              <w:pStyle w:val="3"/>
              <w:tabs>
                <w:tab w:val="left" w:pos="900"/>
              </w:tabs>
              <w:ind w:left="-208" w:right="-59" w:firstLine="2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770">
              <w:rPr>
                <w:rFonts w:ascii="Times New Roman" w:hAnsi="Times New Roman"/>
                <w:b/>
                <w:sz w:val="24"/>
                <w:szCs w:val="24"/>
              </w:rPr>
              <w:t>Срок выполнения поставок</w:t>
            </w:r>
          </w:p>
        </w:tc>
      </w:tr>
      <w:tr w:rsidR="00682770" w:rsidRPr="00682770" w:rsidTr="00B96564">
        <w:trPr>
          <w:cantSplit/>
          <w:trHeight w:val="399"/>
        </w:trPr>
        <w:tc>
          <w:tcPr>
            <w:tcW w:w="2941" w:type="pct"/>
            <w:vAlign w:val="center"/>
          </w:tcPr>
          <w:p w:rsidR="00682770" w:rsidRPr="00EB3D8A" w:rsidRDefault="00903C97" w:rsidP="00B9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установлено</w:t>
            </w:r>
          </w:p>
        </w:tc>
        <w:tc>
          <w:tcPr>
            <w:tcW w:w="2059" w:type="pct"/>
            <w:vAlign w:val="center"/>
          </w:tcPr>
          <w:p w:rsidR="00682770" w:rsidRPr="00682770" w:rsidRDefault="00903C97" w:rsidP="00903C97">
            <w:pPr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2015г</w:t>
            </w:r>
            <w:r w:rsidR="005852DF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5852DF">
              <w:rPr>
                <w:rFonts w:ascii="Times New Roman" w:hAnsi="Times New Roman"/>
                <w:sz w:val="24"/>
                <w:szCs w:val="24"/>
              </w:rPr>
              <w:t>201</w:t>
            </w:r>
            <w:r w:rsidR="0061132D">
              <w:rPr>
                <w:rFonts w:ascii="Times New Roman" w:hAnsi="Times New Roman"/>
                <w:sz w:val="24"/>
                <w:szCs w:val="24"/>
              </w:rPr>
              <w:t>5</w:t>
            </w:r>
            <w:r w:rsidR="005852D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412A91" w:rsidRDefault="00412A91" w:rsidP="00412A91">
      <w:pPr>
        <w:ind w:left="709" w:right="-2"/>
        <w:jc w:val="both"/>
        <w:rPr>
          <w:sz w:val="24"/>
          <w:szCs w:val="24"/>
        </w:rPr>
      </w:pPr>
    </w:p>
    <w:p w:rsidR="00AF2E2D" w:rsidRPr="00AF2E2D" w:rsidRDefault="00AF2E2D" w:rsidP="009022DB">
      <w:pPr>
        <w:numPr>
          <w:ilvl w:val="0"/>
          <w:numId w:val="2"/>
        </w:numPr>
        <w:tabs>
          <w:tab w:val="clear" w:pos="720"/>
          <w:tab w:val="num" w:pos="0"/>
        </w:tabs>
        <w:ind w:left="0" w:right="-2" w:firstLine="709"/>
        <w:jc w:val="both"/>
        <w:rPr>
          <w:sz w:val="24"/>
          <w:szCs w:val="24"/>
        </w:rPr>
      </w:pPr>
      <w:r w:rsidRPr="00AF2E2D">
        <w:rPr>
          <w:sz w:val="24"/>
          <w:szCs w:val="24"/>
        </w:rPr>
        <w:t xml:space="preserve">На заседании Закупочной комиссии по фиксированию </w:t>
      </w:r>
      <w:proofErr w:type="gramStart"/>
      <w:r w:rsidRPr="00AF2E2D">
        <w:rPr>
          <w:sz w:val="24"/>
          <w:szCs w:val="24"/>
        </w:rPr>
        <w:t>цен заявок, представленных в бумажном виде присутствовал</w:t>
      </w:r>
      <w:r w:rsidR="001603A3">
        <w:rPr>
          <w:sz w:val="24"/>
          <w:szCs w:val="24"/>
        </w:rPr>
        <w:t>и</w:t>
      </w:r>
      <w:proofErr w:type="gramEnd"/>
      <w:r w:rsidRPr="00AF2E2D">
        <w:rPr>
          <w:sz w:val="24"/>
          <w:szCs w:val="24"/>
        </w:rPr>
        <w:t xml:space="preserve"> 2 (двое) членов Закупочной комиссии.</w:t>
      </w:r>
    </w:p>
    <w:p w:rsidR="00AF2E2D" w:rsidRPr="00AF2E2D" w:rsidRDefault="00AF2E2D" w:rsidP="00AF2E2D">
      <w:pPr>
        <w:spacing w:before="120" w:after="120"/>
        <w:ind w:right="-2" w:firstLine="709"/>
        <w:jc w:val="both"/>
        <w:rPr>
          <w:sz w:val="24"/>
          <w:szCs w:val="24"/>
        </w:rPr>
      </w:pPr>
      <w:proofErr w:type="gramStart"/>
      <w:r w:rsidRPr="00AF2E2D">
        <w:rPr>
          <w:sz w:val="24"/>
          <w:szCs w:val="24"/>
        </w:rPr>
        <w:t xml:space="preserve">Заседание Закупочной комиссии по вскрытию конвертов с заявками и фиксированию цен заявок,  представленных в бумажном виде осуществляется по адресу и начато во время, указанное в Извещении о проведении открытого запроса предложений и Закупочной документации, опубликованных </w:t>
      </w:r>
      <w:r w:rsidR="00124597" w:rsidRPr="00124597">
        <w:rPr>
          <w:sz w:val="24"/>
          <w:szCs w:val="24"/>
        </w:rPr>
        <w:t xml:space="preserve">на </w:t>
      </w:r>
      <w:r w:rsidRPr="00AF2E2D">
        <w:rPr>
          <w:bCs/>
          <w:snapToGrid w:val="0"/>
          <w:sz w:val="24"/>
          <w:szCs w:val="24"/>
        </w:rPr>
        <w:t xml:space="preserve">официальном сайте </w:t>
      </w:r>
      <w:proofErr w:type="spellStart"/>
      <w:r w:rsidR="00FC3B7C">
        <w:rPr>
          <w:bCs/>
          <w:snapToGrid w:val="0"/>
          <w:sz w:val="24"/>
          <w:szCs w:val="24"/>
        </w:rPr>
        <w:t>госзакупок</w:t>
      </w:r>
      <w:proofErr w:type="spellEnd"/>
      <w:r w:rsidR="00FC3B7C">
        <w:rPr>
          <w:bCs/>
          <w:snapToGrid w:val="0"/>
          <w:sz w:val="24"/>
          <w:szCs w:val="24"/>
        </w:rPr>
        <w:t xml:space="preserve"> </w:t>
      </w:r>
      <w:bookmarkStart w:id="0" w:name="_GoBack"/>
      <w:bookmarkEnd w:id="0"/>
      <w:r w:rsidRPr="00AF2E2D">
        <w:rPr>
          <w:bCs/>
          <w:snapToGrid w:val="0"/>
          <w:sz w:val="24"/>
          <w:szCs w:val="24"/>
        </w:rPr>
        <w:t>(</w:t>
      </w:r>
      <w:hyperlink r:id="rId8" w:history="1">
        <w:r w:rsidRPr="00AF2E2D">
          <w:rPr>
            <w:bCs/>
            <w:snapToGrid w:val="0"/>
            <w:color w:val="0000FF"/>
            <w:sz w:val="24"/>
            <w:szCs w:val="24"/>
            <w:u w:val="single"/>
            <w:lang w:val="en-US"/>
          </w:rPr>
          <w:t>www</w:t>
        </w:r>
        <w:r w:rsidRPr="00AF2E2D">
          <w:rPr>
            <w:bCs/>
            <w:snapToGrid w:val="0"/>
            <w:color w:val="0000FF"/>
            <w:sz w:val="24"/>
            <w:szCs w:val="24"/>
            <w:u w:val="single"/>
          </w:rPr>
          <w:t>.</w:t>
        </w:r>
        <w:r w:rsidRPr="00AF2E2D">
          <w:rPr>
            <w:bCs/>
            <w:snapToGrid w:val="0"/>
            <w:color w:val="0000FF"/>
            <w:sz w:val="24"/>
            <w:szCs w:val="24"/>
            <w:u w:val="single"/>
            <w:lang w:val="en-US"/>
          </w:rPr>
          <w:t>zakupki</w:t>
        </w:r>
        <w:r w:rsidRPr="00AF2E2D">
          <w:rPr>
            <w:bCs/>
            <w:snapToGrid w:val="0"/>
            <w:color w:val="0000FF"/>
            <w:sz w:val="24"/>
            <w:szCs w:val="24"/>
            <w:u w:val="single"/>
          </w:rPr>
          <w:t>.</w:t>
        </w:r>
        <w:r w:rsidRPr="00AF2E2D">
          <w:rPr>
            <w:bCs/>
            <w:snapToGrid w:val="0"/>
            <w:color w:val="0000FF"/>
            <w:sz w:val="24"/>
            <w:szCs w:val="24"/>
            <w:u w:val="single"/>
            <w:lang w:val="en-US"/>
          </w:rPr>
          <w:t>gov</w:t>
        </w:r>
        <w:r w:rsidRPr="00AF2E2D">
          <w:rPr>
            <w:bCs/>
            <w:snapToGrid w:val="0"/>
            <w:color w:val="0000FF"/>
            <w:sz w:val="24"/>
            <w:szCs w:val="24"/>
            <w:u w:val="single"/>
          </w:rPr>
          <w:t>.</w:t>
        </w:r>
        <w:r w:rsidRPr="00AF2E2D">
          <w:rPr>
            <w:bCs/>
            <w:snapToGrid w:val="0"/>
            <w:color w:val="0000FF"/>
            <w:sz w:val="24"/>
            <w:szCs w:val="24"/>
            <w:u w:val="single"/>
            <w:lang w:val="en-US"/>
          </w:rPr>
          <w:t>ru</w:t>
        </w:r>
      </w:hyperlink>
      <w:r w:rsidRPr="00AF2E2D">
        <w:rPr>
          <w:bCs/>
          <w:snapToGrid w:val="0"/>
          <w:sz w:val="24"/>
          <w:szCs w:val="24"/>
        </w:rPr>
        <w:t xml:space="preserve">) и </w:t>
      </w:r>
      <w:r w:rsidRPr="00AF2E2D">
        <w:rPr>
          <w:sz w:val="24"/>
          <w:szCs w:val="24"/>
        </w:rPr>
        <w:t xml:space="preserve">на сайте </w:t>
      </w:r>
      <w:r w:rsidRPr="00AF2E2D">
        <w:rPr>
          <w:iCs/>
          <w:sz w:val="24"/>
          <w:szCs w:val="24"/>
        </w:rPr>
        <w:t>ОАО «</w:t>
      </w:r>
      <w:r w:rsidRPr="00AF2E2D">
        <w:rPr>
          <w:sz w:val="24"/>
          <w:szCs w:val="24"/>
        </w:rPr>
        <w:t>ЦИУС ЕЭС» (</w:t>
      </w:r>
      <w:hyperlink r:id="rId9" w:history="1">
        <w:proofErr w:type="gramEnd"/>
        <w:r w:rsidRPr="00AF2E2D">
          <w:rPr>
            <w:color w:val="0000FF"/>
            <w:sz w:val="24"/>
            <w:szCs w:val="24"/>
            <w:u w:val="single"/>
          </w:rPr>
          <w:t>www.</w:t>
        </w:r>
        <w:r w:rsidRPr="00AF2E2D">
          <w:rPr>
            <w:color w:val="0000FF"/>
            <w:sz w:val="24"/>
            <w:szCs w:val="24"/>
            <w:u w:val="single"/>
            <w:lang w:val="en-US"/>
          </w:rPr>
          <w:t>cius</w:t>
        </w:r>
        <w:r w:rsidRPr="00AF2E2D">
          <w:rPr>
            <w:color w:val="0000FF"/>
            <w:sz w:val="24"/>
            <w:szCs w:val="24"/>
            <w:u w:val="single"/>
          </w:rPr>
          <w:t>-</w:t>
        </w:r>
        <w:r w:rsidRPr="00AF2E2D">
          <w:rPr>
            <w:color w:val="0000FF"/>
            <w:sz w:val="24"/>
            <w:szCs w:val="24"/>
            <w:u w:val="single"/>
            <w:lang w:val="en-US"/>
          </w:rPr>
          <w:t>ees</w:t>
        </w:r>
        <w:r w:rsidRPr="00AF2E2D">
          <w:rPr>
            <w:color w:val="0000FF"/>
            <w:sz w:val="24"/>
            <w:szCs w:val="24"/>
            <w:u w:val="single"/>
          </w:rPr>
          <w:t>.ru</w:t>
        </w:r>
        <w:proofErr w:type="gramStart"/>
      </w:hyperlink>
      <w:r w:rsidRPr="00AF2E2D">
        <w:rPr>
          <w:sz w:val="24"/>
          <w:szCs w:val="24"/>
        </w:rPr>
        <w:t>).</w:t>
      </w:r>
      <w:proofErr w:type="gramEnd"/>
    </w:p>
    <w:p w:rsidR="00AF2E2D" w:rsidRPr="00AF2E2D" w:rsidRDefault="00AF2E2D" w:rsidP="009022DB">
      <w:pPr>
        <w:numPr>
          <w:ilvl w:val="0"/>
          <w:numId w:val="2"/>
        </w:numPr>
        <w:tabs>
          <w:tab w:val="clear" w:pos="720"/>
          <w:tab w:val="num" w:pos="0"/>
        </w:tabs>
        <w:ind w:left="0" w:right="-2" w:firstLine="709"/>
        <w:jc w:val="both"/>
        <w:rPr>
          <w:sz w:val="24"/>
          <w:szCs w:val="24"/>
        </w:rPr>
      </w:pPr>
      <w:r w:rsidRPr="00AF2E2D">
        <w:rPr>
          <w:sz w:val="24"/>
          <w:szCs w:val="24"/>
        </w:rPr>
        <w:t>На момент окончания срока подачи заявок поступил</w:t>
      </w:r>
      <w:r w:rsidR="00BF6C7E">
        <w:rPr>
          <w:sz w:val="24"/>
          <w:szCs w:val="24"/>
        </w:rPr>
        <w:t>о</w:t>
      </w:r>
      <w:r w:rsidRPr="00AF2E2D">
        <w:rPr>
          <w:sz w:val="24"/>
          <w:szCs w:val="24"/>
        </w:rPr>
        <w:t xml:space="preserve"> </w:t>
      </w:r>
      <w:r w:rsidR="00903C97">
        <w:rPr>
          <w:sz w:val="24"/>
          <w:szCs w:val="24"/>
        </w:rPr>
        <w:t>6</w:t>
      </w:r>
      <w:r w:rsidR="00BF6C7E">
        <w:rPr>
          <w:sz w:val="24"/>
          <w:szCs w:val="24"/>
        </w:rPr>
        <w:t xml:space="preserve"> </w:t>
      </w:r>
      <w:r w:rsidRPr="00AF2E2D">
        <w:rPr>
          <w:sz w:val="24"/>
          <w:szCs w:val="24"/>
        </w:rPr>
        <w:t>(</w:t>
      </w:r>
      <w:r w:rsidR="00903C97">
        <w:rPr>
          <w:sz w:val="24"/>
          <w:szCs w:val="24"/>
        </w:rPr>
        <w:t>шесть</w:t>
      </w:r>
      <w:r w:rsidRPr="00AF2E2D">
        <w:rPr>
          <w:sz w:val="24"/>
          <w:szCs w:val="24"/>
        </w:rPr>
        <w:t>) заяв</w:t>
      </w:r>
      <w:r w:rsidR="00903C97">
        <w:rPr>
          <w:sz w:val="24"/>
          <w:szCs w:val="24"/>
        </w:rPr>
        <w:t>о</w:t>
      </w:r>
      <w:r w:rsidRPr="00AF2E2D">
        <w:rPr>
          <w:sz w:val="24"/>
          <w:szCs w:val="24"/>
        </w:rPr>
        <w:t xml:space="preserve">к от </w:t>
      </w:r>
      <w:r w:rsidR="00903C97">
        <w:rPr>
          <w:sz w:val="24"/>
          <w:szCs w:val="24"/>
        </w:rPr>
        <w:t>6</w:t>
      </w:r>
      <w:r w:rsidRPr="00AF2E2D">
        <w:rPr>
          <w:sz w:val="24"/>
          <w:szCs w:val="24"/>
        </w:rPr>
        <w:t xml:space="preserve"> (</w:t>
      </w:r>
      <w:r w:rsidR="00903C97">
        <w:rPr>
          <w:sz w:val="24"/>
          <w:szCs w:val="24"/>
        </w:rPr>
        <w:t>шести</w:t>
      </w:r>
      <w:r w:rsidRPr="00AF2E2D">
        <w:rPr>
          <w:sz w:val="24"/>
          <w:szCs w:val="24"/>
        </w:rPr>
        <w:t>) Участник</w:t>
      </w:r>
      <w:r>
        <w:rPr>
          <w:sz w:val="24"/>
          <w:szCs w:val="24"/>
        </w:rPr>
        <w:t>ов</w:t>
      </w:r>
      <w:r w:rsidRPr="00AF2E2D">
        <w:rPr>
          <w:sz w:val="24"/>
          <w:szCs w:val="24"/>
        </w:rPr>
        <w:t>.</w:t>
      </w:r>
    </w:p>
    <w:p w:rsidR="00AF2E2D" w:rsidRPr="00AF2E2D" w:rsidRDefault="00AF2E2D" w:rsidP="00AF2E2D">
      <w:pPr>
        <w:tabs>
          <w:tab w:val="left" w:pos="4678"/>
        </w:tabs>
        <w:spacing w:before="120"/>
        <w:ind w:right="-2" w:firstLine="709"/>
        <w:jc w:val="both"/>
        <w:rPr>
          <w:sz w:val="24"/>
          <w:szCs w:val="24"/>
        </w:rPr>
      </w:pPr>
      <w:r w:rsidRPr="00AF2E2D">
        <w:rPr>
          <w:sz w:val="24"/>
          <w:szCs w:val="24"/>
        </w:rPr>
        <w:t>До даты окончания подачи заявок, установленной в  Закупочной документации, подан</w:t>
      </w:r>
      <w:r>
        <w:rPr>
          <w:sz w:val="24"/>
          <w:szCs w:val="24"/>
        </w:rPr>
        <w:t>о</w:t>
      </w:r>
      <w:r w:rsidRPr="00AF2E2D">
        <w:rPr>
          <w:sz w:val="24"/>
          <w:szCs w:val="24"/>
        </w:rPr>
        <w:t xml:space="preserve"> </w:t>
      </w:r>
      <w:r w:rsidR="00903C97">
        <w:rPr>
          <w:sz w:val="24"/>
          <w:szCs w:val="24"/>
        </w:rPr>
        <w:t>6</w:t>
      </w:r>
      <w:r w:rsidRPr="00AF2E2D">
        <w:rPr>
          <w:sz w:val="24"/>
          <w:szCs w:val="24"/>
        </w:rPr>
        <w:t xml:space="preserve"> (</w:t>
      </w:r>
      <w:r w:rsidR="00903C97">
        <w:rPr>
          <w:sz w:val="24"/>
          <w:szCs w:val="24"/>
        </w:rPr>
        <w:t>шесть</w:t>
      </w:r>
      <w:r w:rsidRPr="00AF2E2D">
        <w:rPr>
          <w:sz w:val="24"/>
          <w:szCs w:val="24"/>
        </w:rPr>
        <w:t>) конверт</w:t>
      </w:r>
      <w:r w:rsidR="00903C97">
        <w:rPr>
          <w:sz w:val="24"/>
          <w:szCs w:val="24"/>
        </w:rPr>
        <w:t>ов</w:t>
      </w:r>
      <w:r w:rsidRPr="00AF2E2D">
        <w:rPr>
          <w:sz w:val="24"/>
          <w:szCs w:val="24"/>
        </w:rPr>
        <w:t xml:space="preserve"> с заявкой в бумажном виде.</w:t>
      </w:r>
    </w:p>
    <w:p w:rsidR="00AF2E2D" w:rsidRPr="00AF2E2D" w:rsidRDefault="00AF2E2D" w:rsidP="009022DB">
      <w:pPr>
        <w:numPr>
          <w:ilvl w:val="0"/>
          <w:numId w:val="2"/>
        </w:numPr>
        <w:tabs>
          <w:tab w:val="clear" w:pos="720"/>
          <w:tab w:val="num" w:pos="0"/>
        </w:tabs>
        <w:spacing w:before="120"/>
        <w:ind w:left="0" w:right="-2" w:firstLine="709"/>
        <w:jc w:val="both"/>
        <w:rPr>
          <w:sz w:val="24"/>
          <w:szCs w:val="24"/>
        </w:rPr>
      </w:pPr>
      <w:r w:rsidRPr="00AF2E2D">
        <w:rPr>
          <w:sz w:val="24"/>
          <w:szCs w:val="24"/>
        </w:rPr>
        <w:t>Закупочной комиссией зафиксировано:</w:t>
      </w:r>
    </w:p>
    <w:p w:rsidR="00AF2E2D" w:rsidRPr="00AF2E2D" w:rsidRDefault="00AF2E2D" w:rsidP="00AF2E2D">
      <w:pPr>
        <w:numPr>
          <w:ilvl w:val="0"/>
          <w:numId w:val="5"/>
        </w:numPr>
        <w:spacing w:before="120"/>
        <w:ind w:right="-2"/>
        <w:jc w:val="both"/>
        <w:rPr>
          <w:sz w:val="24"/>
          <w:szCs w:val="24"/>
        </w:rPr>
      </w:pPr>
      <w:r w:rsidRPr="00AF2E2D">
        <w:rPr>
          <w:sz w:val="24"/>
          <w:szCs w:val="24"/>
        </w:rPr>
        <w:t>Участник</w:t>
      </w:r>
      <w:r>
        <w:rPr>
          <w:sz w:val="24"/>
          <w:szCs w:val="24"/>
        </w:rPr>
        <w:t>и</w:t>
      </w:r>
      <w:r w:rsidRPr="00AF2E2D">
        <w:rPr>
          <w:sz w:val="24"/>
          <w:szCs w:val="24"/>
        </w:rPr>
        <w:t xml:space="preserve"> ОЗП на момент начала вскрытия конвертов не высказал</w:t>
      </w:r>
      <w:r w:rsidR="00BF6C7E">
        <w:rPr>
          <w:sz w:val="24"/>
          <w:szCs w:val="24"/>
        </w:rPr>
        <w:t>и</w:t>
      </w:r>
      <w:r w:rsidRPr="00AF2E2D">
        <w:rPr>
          <w:sz w:val="24"/>
          <w:szCs w:val="24"/>
        </w:rPr>
        <w:t xml:space="preserve"> своих пожеланий об отзыве заявки.</w:t>
      </w:r>
    </w:p>
    <w:p w:rsidR="00AF2E2D" w:rsidRPr="00AF2E2D" w:rsidRDefault="00AF2E2D" w:rsidP="00AF2E2D">
      <w:pPr>
        <w:numPr>
          <w:ilvl w:val="0"/>
          <w:numId w:val="5"/>
        </w:numPr>
        <w:spacing w:before="120"/>
        <w:ind w:right="-2"/>
        <w:jc w:val="both"/>
        <w:rPr>
          <w:sz w:val="24"/>
          <w:szCs w:val="24"/>
        </w:rPr>
      </w:pPr>
      <w:r w:rsidRPr="00AF2E2D">
        <w:rPr>
          <w:sz w:val="24"/>
          <w:szCs w:val="24"/>
        </w:rPr>
        <w:t>Собравшиеся подтверждают сохранность и целостность конверта с заявкой, поданной Участником в бумажном виде, на момент их вскрытия.</w:t>
      </w:r>
    </w:p>
    <w:p w:rsidR="00AF2E2D" w:rsidRPr="00AF2E2D" w:rsidRDefault="00AF2E2D" w:rsidP="00AF2E2D">
      <w:pPr>
        <w:numPr>
          <w:ilvl w:val="0"/>
          <w:numId w:val="5"/>
        </w:numPr>
        <w:spacing w:before="120"/>
        <w:ind w:right="-2"/>
        <w:jc w:val="both"/>
        <w:rPr>
          <w:sz w:val="24"/>
          <w:szCs w:val="24"/>
        </w:rPr>
      </w:pPr>
      <w:r w:rsidRPr="00AF2E2D">
        <w:rPr>
          <w:sz w:val="24"/>
          <w:szCs w:val="24"/>
        </w:rPr>
        <w:t>Предложени</w:t>
      </w:r>
      <w:r>
        <w:rPr>
          <w:sz w:val="24"/>
          <w:szCs w:val="24"/>
        </w:rPr>
        <w:t>я</w:t>
      </w:r>
      <w:r w:rsidRPr="00AF2E2D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AF2E2D">
        <w:rPr>
          <w:sz w:val="24"/>
          <w:szCs w:val="24"/>
        </w:rPr>
        <w:t xml:space="preserve"> ОЗП озвучен</w:t>
      </w:r>
      <w:r>
        <w:rPr>
          <w:sz w:val="24"/>
          <w:szCs w:val="24"/>
        </w:rPr>
        <w:t>ы</w:t>
      </w:r>
      <w:r w:rsidRPr="00AF2E2D">
        <w:rPr>
          <w:sz w:val="24"/>
          <w:szCs w:val="24"/>
        </w:rPr>
        <w:t xml:space="preserve"> присутствующим, с указанием следующих данных:</w:t>
      </w:r>
    </w:p>
    <w:p w:rsidR="00AF2E2D" w:rsidRPr="00AF2E2D" w:rsidRDefault="00AF2E2D" w:rsidP="00AF2E2D">
      <w:pPr>
        <w:spacing w:line="240" w:lineRule="atLeast"/>
        <w:ind w:left="-425" w:right="-142"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22"/>
        <w:gridCol w:w="2551"/>
        <w:gridCol w:w="2261"/>
      </w:tblGrid>
      <w:tr w:rsidR="00AF2E2D" w:rsidRPr="00AF2E2D" w:rsidTr="002C2DF1">
        <w:trPr>
          <w:trHeight w:val="983"/>
          <w:tblHeader/>
        </w:trPr>
        <w:tc>
          <w:tcPr>
            <w:tcW w:w="1289" w:type="pct"/>
            <w:vAlign w:val="center"/>
          </w:tcPr>
          <w:p w:rsidR="00AF2E2D" w:rsidRPr="00AF2E2D" w:rsidRDefault="00AF2E2D" w:rsidP="002C2DF1">
            <w:pPr>
              <w:jc w:val="center"/>
              <w:rPr>
                <w:bCs/>
                <w:sz w:val="22"/>
                <w:szCs w:val="22"/>
              </w:rPr>
            </w:pPr>
            <w:r w:rsidRPr="00AF2E2D">
              <w:rPr>
                <w:bCs/>
                <w:sz w:val="22"/>
                <w:szCs w:val="22"/>
              </w:rPr>
              <w:t>Участник ОЗП</w:t>
            </w:r>
          </w:p>
        </w:tc>
        <w:tc>
          <w:tcPr>
            <w:tcW w:w="1276" w:type="pct"/>
            <w:vAlign w:val="center"/>
          </w:tcPr>
          <w:p w:rsidR="00AF2E2D" w:rsidRPr="00AF2E2D" w:rsidRDefault="00AF2E2D" w:rsidP="002C2DF1">
            <w:pPr>
              <w:jc w:val="center"/>
              <w:rPr>
                <w:sz w:val="22"/>
                <w:szCs w:val="22"/>
              </w:rPr>
            </w:pPr>
            <w:r w:rsidRPr="00AF2E2D">
              <w:rPr>
                <w:sz w:val="22"/>
                <w:szCs w:val="22"/>
              </w:rPr>
              <w:t>Цена, указанная в  заявке в  бумажном виде, руб.</w:t>
            </w:r>
          </w:p>
          <w:p w:rsidR="00AF2E2D" w:rsidRPr="00AF2E2D" w:rsidRDefault="00AF2E2D" w:rsidP="002C2DF1">
            <w:pPr>
              <w:jc w:val="center"/>
              <w:rPr>
                <w:sz w:val="22"/>
                <w:szCs w:val="22"/>
              </w:rPr>
            </w:pPr>
            <w:r w:rsidRPr="00AF2E2D">
              <w:rPr>
                <w:sz w:val="22"/>
                <w:szCs w:val="22"/>
              </w:rPr>
              <w:t>с НДС</w:t>
            </w:r>
          </w:p>
        </w:tc>
        <w:tc>
          <w:tcPr>
            <w:tcW w:w="1291" w:type="pct"/>
            <w:vAlign w:val="center"/>
          </w:tcPr>
          <w:p w:rsidR="00AF2E2D" w:rsidRPr="00AF2E2D" w:rsidRDefault="00AF2E2D" w:rsidP="002C2DF1">
            <w:pPr>
              <w:jc w:val="center"/>
              <w:rPr>
                <w:sz w:val="22"/>
                <w:szCs w:val="22"/>
              </w:rPr>
            </w:pPr>
            <w:r w:rsidRPr="00AF2E2D">
              <w:rPr>
                <w:sz w:val="22"/>
                <w:szCs w:val="22"/>
              </w:rPr>
              <w:t>Цена, указанная в  заявке в  бумажном виде, руб.</w:t>
            </w:r>
          </w:p>
          <w:p w:rsidR="00AF2E2D" w:rsidRPr="00AF2E2D" w:rsidRDefault="00AF2E2D" w:rsidP="002C2DF1">
            <w:pPr>
              <w:jc w:val="center"/>
              <w:rPr>
                <w:sz w:val="22"/>
                <w:szCs w:val="22"/>
              </w:rPr>
            </w:pPr>
            <w:r w:rsidRPr="00AF2E2D">
              <w:rPr>
                <w:sz w:val="22"/>
                <w:szCs w:val="22"/>
              </w:rPr>
              <w:t>без НДС</w:t>
            </w:r>
          </w:p>
        </w:tc>
        <w:tc>
          <w:tcPr>
            <w:tcW w:w="1144" w:type="pct"/>
            <w:vAlign w:val="center"/>
          </w:tcPr>
          <w:p w:rsidR="00AF2E2D" w:rsidRPr="00AF2E2D" w:rsidRDefault="00AF2E2D" w:rsidP="002C2DF1">
            <w:pPr>
              <w:jc w:val="center"/>
              <w:rPr>
                <w:sz w:val="22"/>
                <w:szCs w:val="22"/>
              </w:rPr>
            </w:pPr>
            <w:r w:rsidRPr="00AF2E2D">
              <w:rPr>
                <w:sz w:val="22"/>
                <w:szCs w:val="22"/>
              </w:rPr>
              <w:t>Срок предоставления услуг</w:t>
            </w:r>
          </w:p>
        </w:tc>
      </w:tr>
      <w:tr w:rsidR="00AF2E2D" w:rsidRPr="00AF2E2D" w:rsidTr="00AF2E2D">
        <w:trPr>
          <w:trHeight w:val="678"/>
          <w:tblHeader/>
        </w:trPr>
        <w:tc>
          <w:tcPr>
            <w:tcW w:w="1289" w:type="pct"/>
            <w:vAlign w:val="center"/>
          </w:tcPr>
          <w:p w:rsidR="00AF2E2D" w:rsidRPr="00AF2E2D" w:rsidRDefault="00AF2E2D" w:rsidP="00903C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>ООО</w:t>
            </w:r>
            <w:r w:rsidR="00124597"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 xml:space="preserve"> «</w:t>
            </w:r>
            <w:proofErr w:type="spellStart"/>
            <w:r w:rsidR="00903C97"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>Даймэкс</w:t>
            </w:r>
            <w:proofErr w:type="spellEnd"/>
            <w:r w:rsidR="00903C97"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 xml:space="preserve"> </w:t>
            </w:r>
            <w:proofErr w:type="gramStart"/>
            <w:r w:rsidR="00903C97"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>-Х</w:t>
            </w:r>
            <w:proofErr w:type="gramEnd"/>
            <w:r w:rsidR="00903C97"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>абаровск</w:t>
            </w:r>
            <w: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>»</w:t>
            </w:r>
          </w:p>
        </w:tc>
        <w:tc>
          <w:tcPr>
            <w:tcW w:w="1276" w:type="pct"/>
            <w:vAlign w:val="center"/>
          </w:tcPr>
          <w:p w:rsidR="00AF2E2D" w:rsidRPr="00AF2E2D" w:rsidRDefault="00903C97" w:rsidP="0090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250 160,00 </w:t>
            </w:r>
          </w:p>
        </w:tc>
        <w:tc>
          <w:tcPr>
            <w:tcW w:w="1291" w:type="pct"/>
            <w:vAlign w:val="center"/>
          </w:tcPr>
          <w:p w:rsidR="00AF2E2D" w:rsidRPr="00AF2E2D" w:rsidRDefault="00903C97" w:rsidP="00AF2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212 000,00</w:t>
            </w:r>
          </w:p>
        </w:tc>
        <w:tc>
          <w:tcPr>
            <w:tcW w:w="1144" w:type="pct"/>
            <w:vAlign w:val="center"/>
          </w:tcPr>
          <w:p w:rsidR="00AF2E2D" w:rsidRPr="00AF2E2D" w:rsidRDefault="00903C97" w:rsidP="0090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2015 – декабрь 2015</w:t>
            </w:r>
          </w:p>
        </w:tc>
      </w:tr>
      <w:tr w:rsidR="00AF2E2D" w:rsidRPr="00AF2E2D" w:rsidTr="00AF2E2D">
        <w:trPr>
          <w:trHeight w:val="678"/>
          <w:tblHeader/>
        </w:trPr>
        <w:tc>
          <w:tcPr>
            <w:tcW w:w="1289" w:type="pct"/>
            <w:vAlign w:val="center"/>
          </w:tcPr>
          <w:p w:rsidR="00AF2E2D" w:rsidRPr="00AF2E2D" w:rsidRDefault="00903C97" w:rsidP="00124597">
            <w:pP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 xml:space="preserve">ООО «ТНТ Экспресс </w:t>
            </w:r>
            <w:proofErr w:type="spellStart"/>
            <w: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>Уорлдуайд</w:t>
            </w:r>
            <w:proofErr w:type="spellEnd"/>
            <w: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 xml:space="preserve"> (СНГ)»</w:t>
            </w:r>
          </w:p>
        </w:tc>
        <w:tc>
          <w:tcPr>
            <w:tcW w:w="1276" w:type="pct"/>
            <w:vAlign w:val="center"/>
          </w:tcPr>
          <w:p w:rsidR="00AF2E2D" w:rsidRPr="00AF2E2D" w:rsidRDefault="00903C97" w:rsidP="00AF2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164 429,65</w:t>
            </w:r>
          </w:p>
        </w:tc>
        <w:tc>
          <w:tcPr>
            <w:tcW w:w="1291" w:type="pct"/>
            <w:vAlign w:val="center"/>
          </w:tcPr>
          <w:p w:rsidR="00AF2E2D" w:rsidRPr="00AF2E2D" w:rsidRDefault="00903C97" w:rsidP="00AF2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139 347,16</w:t>
            </w:r>
          </w:p>
        </w:tc>
        <w:tc>
          <w:tcPr>
            <w:tcW w:w="1144" w:type="pct"/>
            <w:vAlign w:val="center"/>
          </w:tcPr>
          <w:p w:rsidR="00AF2E2D" w:rsidRPr="00AF2E2D" w:rsidRDefault="00903C97" w:rsidP="00124597">
            <w:pPr>
              <w:jc w:val="center"/>
              <w:rPr>
                <w:sz w:val="24"/>
                <w:szCs w:val="24"/>
              </w:rPr>
            </w:pPr>
            <w:r w:rsidRPr="00903C97">
              <w:rPr>
                <w:sz w:val="24"/>
                <w:szCs w:val="24"/>
              </w:rPr>
              <w:t>Январь 2015 – декабрь 2015</w:t>
            </w:r>
          </w:p>
        </w:tc>
      </w:tr>
      <w:tr w:rsidR="00903C97" w:rsidRPr="00AF2E2D" w:rsidTr="00AF2E2D">
        <w:trPr>
          <w:trHeight w:val="678"/>
          <w:tblHeader/>
        </w:trPr>
        <w:tc>
          <w:tcPr>
            <w:tcW w:w="1289" w:type="pct"/>
            <w:vAlign w:val="center"/>
          </w:tcPr>
          <w:p w:rsidR="00903C97" w:rsidRDefault="001E0BC1" w:rsidP="00124597">
            <w:pP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>ЗАО «ДХЛ Интернешнл»</w:t>
            </w:r>
          </w:p>
        </w:tc>
        <w:tc>
          <w:tcPr>
            <w:tcW w:w="1276" w:type="pct"/>
            <w:vAlign w:val="center"/>
          </w:tcPr>
          <w:p w:rsidR="00903C97" w:rsidRDefault="001E0BC1" w:rsidP="00AF2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248 218,98</w:t>
            </w:r>
          </w:p>
        </w:tc>
        <w:tc>
          <w:tcPr>
            <w:tcW w:w="1291" w:type="pct"/>
            <w:vAlign w:val="center"/>
          </w:tcPr>
          <w:p w:rsidR="00903C97" w:rsidRDefault="001E0BC1" w:rsidP="00AF2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210 355,06</w:t>
            </w:r>
          </w:p>
        </w:tc>
        <w:tc>
          <w:tcPr>
            <w:tcW w:w="1144" w:type="pct"/>
            <w:vAlign w:val="center"/>
          </w:tcPr>
          <w:p w:rsidR="00903C97" w:rsidRDefault="00903C97" w:rsidP="00F7625D">
            <w:pPr>
              <w:jc w:val="center"/>
              <w:rPr>
                <w:sz w:val="24"/>
                <w:szCs w:val="24"/>
              </w:rPr>
            </w:pPr>
            <w:r w:rsidRPr="00903C97">
              <w:rPr>
                <w:sz w:val="24"/>
                <w:szCs w:val="24"/>
              </w:rPr>
              <w:t>Январь 2015 – декабрь 2015</w:t>
            </w:r>
          </w:p>
        </w:tc>
      </w:tr>
      <w:tr w:rsidR="00903C97" w:rsidRPr="00AF2E2D" w:rsidTr="00AF2E2D">
        <w:trPr>
          <w:trHeight w:val="678"/>
          <w:tblHeader/>
        </w:trPr>
        <w:tc>
          <w:tcPr>
            <w:tcW w:w="1289" w:type="pct"/>
            <w:vAlign w:val="center"/>
          </w:tcPr>
          <w:p w:rsidR="00903C97" w:rsidRDefault="001E0BC1" w:rsidP="00124597">
            <w:pP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 xml:space="preserve"> ООО «СПСР </w:t>
            </w:r>
            <w:proofErr w:type="gramStart"/>
            <w: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>–Э</w:t>
            </w:r>
            <w:proofErr w:type="gramEnd"/>
            <w: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>кспресс»</w:t>
            </w:r>
          </w:p>
        </w:tc>
        <w:tc>
          <w:tcPr>
            <w:tcW w:w="1276" w:type="pct"/>
            <w:vAlign w:val="center"/>
          </w:tcPr>
          <w:p w:rsidR="00903C97" w:rsidRDefault="001E0BC1" w:rsidP="00AF2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335 212,21</w:t>
            </w:r>
          </w:p>
        </w:tc>
        <w:tc>
          <w:tcPr>
            <w:tcW w:w="1291" w:type="pct"/>
            <w:vAlign w:val="center"/>
          </w:tcPr>
          <w:p w:rsidR="00903C97" w:rsidRDefault="001E0BC1" w:rsidP="00AF2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284 078,14</w:t>
            </w:r>
          </w:p>
        </w:tc>
        <w:tc>
          <w:tcPr>
            <w:tcW w:w="1144" w:type="pct"/>
            <w:vAlign w:val="center"/>
          </w:tcPr>
          <w:p w:rsidR="00903C97" w:rsidRDefault="00903C97" w:rsidP="00F7625D">
            <w:pPr>
              <w:jc w:val="center"/>
              <w:rPr>
                <w:sz w:val="24"/>
                <w:szCs w:val="24"/>
              </w:rPr>
            </w:pPr>
            <w:r w:rsidRPr="00903C97">
              <w:rPr>
                <w:sz w:val="24"/>
                <w:szCs w:val="24"/>
              </w:rPr>
              <w:t>Январь 2015 – декабрь 2015</w:t>
            </w:r>
          </w:p>
        </w:tc>
      </w:tr>
      <w:tr w:rsidR="00903C97" w:rsidRPr="00AF2E2D" w:rsidTr="00AF2E2D">
        <w:trPr>
          <w:trHeight w:val="678"/>
          <w:tblHeader/>
        </w:trPr>
        <w:tc>
          <w:tcPr>
            <w:tcW w:w="1289" w:type="pct"/>
            <w:vAlign w:val="center"/>
          </w:tcPr>
          <w:p w:rsidR="00903C97" w:rsidRDefault="001E0BC1" w:rsidP="00124597">
            <w:pP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>ООО «СДЭК – Регион»</w:t>
            </w:r>
          </w:p>
        </w:tc>
        <w:tc>
          <w:tcPr>
            <w:tcW w:w="1276" w:type="pct"/>
            <w:vAlign w:val="center"/>
          </w:tcPr>
          <w:p w:rsidR="00903C97" w:rsidRDefault="001E0BC1" w:rsidP="001E0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212 380,00</w:t>
            </w:r>
          </w:p>
        </w:tc>
        <w:tc>
          <w:tcPr>
            <w:tcW w:w="1291" w:type="pct"/>
            <w:vAlign w:val="center"/>
          </w:tcPr>
          <w:p w:rsidR="00903C97" w:rsidRDefault="001E0BC1" w:rsidP="00AF2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179 983,05</w:t>
            </w:r>
          </w:p>
        </w:tc>
        <w:tc>
          <w:tcPr>
            <w:tcW w:w="1144" w:type="pct"/>
            <w:vAlign w:val="center"/>
          </w:tcPr>
          <w:p w:rsidR="00903C97" w:rsidRDefault="00903C97" w:rsidP="00F7625D">
            <w:pPr>
              <w:jc w:val="center"/>
              <w:rPr>
                <w:sz w:val="24"/>
                <w:szCs w:val="24"/>
              </w:rPr>
            </w:pPr>
            <w:r w:rsidRPr="00903C97">
              <w:rPr>
                <w:sz w:val="24"/>
                <w:szCs w:val="24"/>
              </w:rPr>
              <w:t>Январь 2015 – декабрь 2015</w:t>
            </w:r>
          </w:p>
        </w:tc>
      </w:tr>
      <w:tr w:rsidR="00903C97" w:rsidRPr="00AF2E2D" w:rsidTr="00AF2E2D">
        <w:trPr>
          <w:trHeight w:val="678"/>
          <w:tblHeader/>
        </w:trPr>
        <w:tc>
          <w:tcPr>
            <w:tcW w:w="1289" w:type="pct"/>
            <w:vAlign w:val="center"/>
          </w:tcPr>
          <w:p w:rsidR="00903C97" w:rsidRDefault="004F18BB" w:rsidP="00124597">
            <w:pP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color w:val="151F39"/>
                <w:sz w:val="24"/>
                <w:szCs w:val="24"/>
                <w:shd w:val="clear" w:color="auto" w:fill="F9F9F9"/>
              </w:rPr>
              <w:t>ФГУП «Главный центр специальной связи»</w:t>
            </w:r>
          </w:p>
        </w:tc>
        <w:tc>
          <w:tcPr>
            <w:tcW w:w="1276" w:type="pct"/>
            <w:vAlign w:val="center"/>
          </w:tcPr>
          <w:p w:rsidR="00903C97" w:rsidRDefault="004F18BB" w:rsidP="00AF2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184 735,00</w:t>
            </w:r>
          </w:p>
        </w:tc>
        <w:tc>
          <w:tcPr>
            <w:tcW w:w="1291" w:type="pct"/>
            <w:vAlign w:val="center"/>
          </w:tcPr>
          <w:p w:rsidR="00903C97" w:rsidRDefault="004F18BB" w:rsidP="00AF2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156 555,08</w:t>
            </w:r>
          </w:p>
        </w:tc>
        <w:tc>
          <w:tcPr>
            <w:tcW w:w="1144" w:type="pct"/>
            <w:vAlign w:val="center"/>
          </w:tcPr>
          <w:p w:rsidR="00903C97" w:rsidRDefault="00903C97" w:rsidP="00F7625D">
            <w:pPr>
              <w:jc w:val="center"/>
              <w:rPr>
                <w:sz w:val="24"/>
                <w:szCs w:val="24"/>
              </w:rPr>
            </w:pPr>
            <w:r w:rsidRPr="00903C97">
              <w:rPr>
                <w:sz w:val="24"/>
                <w:szCs w:val="24"/>
              </w:rPr>
              <w:t>Январь 2015 – декабрь 2015</w:t>
            </w:r>
          </w:p>
        </w:tc>
      </w:tr>
    </w:tbl>
    <w:p w:rsidR="00412A91" w:rsidRPr="00AF2E2D" w:rsidRDefault="00412A91" w:rsidP="00AF2E2D">
      <w:pPr>
        <w:ind w:left="357"/>
        <w:jc w:val="both"/>
        <w:rPr>
          <w:rFonts w:ascii="Times New Roman" w:hAnsi="Times New Roman"/>
          <w:sz w:val="16"/>
          <w:szCs w:val="16"/>
        </w:rPr>
      </w:pPr>
    </w:p>
    <w:p w:rsidR="00AF2E2D" w:rsidRPr="00AF2E2D" w:rsidRDefault="00154D05" w:rsidP="00AF2E2D">
      <w:pPr>
        <w:numPr>
          <w:ilvl w:val="0"/>
          <w:numId w:val="5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Вскрытие конвертов окончено </w:t>
      </w:r>
      <w:r w:rsidR="00903C97">
        <w:rPr>
          <w:rFonts w:ascii="Times New Roman" w:hAnsi="Times New Roman"/>
          <w:sz w:val="24"/>
          <w:szCs w:val="24"/>
        </w:rPr>
        <w:t>05</w:t>
      </w:r>
      <w:r w:rsidR="00AF2E2D" w:rsidRPr="00AF2E2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03C97">
        <w:rPr>
          <w:rFonts w:ascii="Times New Roman" w:hAnsi="Times New Roman"/>
          <w:bCs/>
          <w:iCs/>
          <w:sz w:val="24"/>
          <w:szCs w:val="24"/>
        </w:rPr>
        <w:t>ноября</w:t>
      </w:r>
      <w:r w:rsidR="009022D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F2E2D" w:rsidRPr="00AF2E2D">
        <w:rPr>
          <w:rFonts w:ascii="Times New Roman" w:hAnsi="Times New Roman"/>
          <w:bCs/>
          <w:iCs/>
          <w:sz w:val="24"/>
          <w:szCs w:val="24"/>
        </w:rPr>
        <w:t>201</w:t>
      </w:r>
      <w:r w:rsidR="009022DB">
        <w:rPr>
          <w:rFonts w:ascii="Times New Roman" w:hAnsi="Times New Roman"/>
          <w:bCs/>
          <w:iCs/>
          <w:sz w:val="24"/>
          <w:szCs w:val="24"/>
        </w:rPr>
        <w:t>4</w:t>
      </w:r>
      <w:r w:rsidR="00AF2E2D" w:rsidRPr="00AF2E2D">
        <w:rPr>
          <w:rFonts w:ascii="Times New Roman" w:hAnsi="Times New Roman"/>
          <w:bCs/>
          <w:iCs/>
          <w:sz w:val="24"/>
          <w:szCs w:val="24"/>
        </w:rPr>
        <w:t xml:space="preserve"> года</w:t>
      </w:r>
      <w:r w:rsidR="00AF2E2D" w:rsidRPr="00AF2E2D">
        <w:rPr>
          <w:rFonts w:ascii="Times New Roman" w:hAnsi="Times New Roman"/>
          <w:sz w:val="24"/>
          <w:szCs w:val="24"/>
        </w:rPr>
        <w:t xml:space="preserve"> в </w:t>
      </w:r>
      <w:r w:rsidR="009022DB">
        <w:rPr>
          <w:rFonts w:ascii="Times New Roman" w:hAnsi="Times New Roman"/>
          <w:sz w:val="24"/>
          <w:szCs w:val="24"/>
        </w:rPr>
        <w:t>16</w:t>
      </w:r>
      <w:r w:rsidR="00AF2E2D" w:rsidRPr="00AF2E2D">
        <w:rPr>
          <w:rFonts w:ascii="Times New Roman" w:hAnsi="Times New Roman"/>
          <w:sz w:val="24"/>
          <w:szCs w:val="24"/>
        </w:rPr>
        <w:t xml:space="preserve"> часов 0</w:t>
      </w:r>
      <w:r w:rsidR="009022DB">
        <w:rPr>
          <w:rFonts w:ascii="Times New Roman" w:hAnsi="Times New Roman"/>
          <w:sz w:val="24"/>
          <w:szCs w:val="24"/>
        </w:rPr>
        <w:t>5</w:t>
      </w:r>
      <w:r w:rsidR="00AF2E2D" w:rsidRPr="00AF2E2D">
        <w:rPr>
          <w:rFonts w:ascii="Times New Roman" w:hAnsi="Times New Roman"/>
          <w:sz w:val="24"/>
          <w:szCs w:val="24"/>
        </w:rPr>
        <w:t xml:space="preserve"> минут </w:t>
      </w:r>
      <w:r w:rsidR="00AF2E2D" w:rsidRPr="00AF2E2D">
        <w:rPr>
          <w:rFonts w:ascii="Times New Roman" w:hAnsi="Times New Roman"/>
          <w:bCs/>
          <w:iCs/>
          <w:sz w:val="24"/>
          <w:szCs w:val="24"/>
        </w:rPr>
        <w:t xml:space="preserve">(время </w:t>
      </w:r>
      <w:r w:rsidR="009022DB">
        <w:rPr>
          <w:rFonts w:ascii="Times New Roman" w:hAnsi="Times New Roman"/>
          <w:bCs/>
          <w:iCs/>
          <w:sz w:val="24"/>
          <w:szCs w:val="24"/>
        </w:rPr>
        <w:t>хабаровское</w:t>
      </w:r>
      <w:r w:rsidR="00AF2E2D" w:rsidRPr="00AF2E2D">
        <w:rPr>
          <w:rFonts w:ascii="Times New Roman" w:hAnsi="Times New Roman"/>
          <w:bCs/>
          <w:iCs/>
          <w:sz w:val="24"/>
          <w:szCs w:val="24"/>
        </w:rPr>
        <w:t>).</w:t>
      </w:r>
    </w:p>
    <w:p w:rsidR="00AF2E2D" w:rsidRPr="00AF2E2D" w:rsidRDefault="00AF2E2D" w:rsidP="00AF2E2D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F2E2D">
        <w:rPr>
          <w:rFonts w:ascii="Times New Roman" w:hAnsi="Times New Roman"/>
          <w:sz w:val="24"/>
          <w:szCs w:val="24"/>
        </w:rPr>
        <w:t>Дальнейшее рассмотрение заявок будет производиться Закупочной комиссией в условиях строгой конфиденциальности.</w:t>
      </w:r>
    </w:p>
    <w:p w:rsidR="00AF2E2D" w:rsidRPr="00AF2E2D" w:rsidRDefault="00AF2E2D" w:rsidP="00AF2E2D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F2E2D">
        <w:rPr>
          <w:rFonts w:ascii="Times New Roman" w:hAnsi="Times New Roman"/>
          <w:sz w:val="24"/>
          <w:szCs w:val="24"/>
        </w:rPr>
        <w:lastRenderedPageBreak/>
        <w:t>Настоящий протокол подлежит опубликованию на официальном сайте, адрес которого указан в п. 1.1. Документации по запросу цен, не позднее трех дней со дня его подписания.</w:t>
      </w:r>
    </w:p>
    <w:p w:rsidR="00AF2E2D" w:rsidRPr="00AF2E2D" w:rsidRDefault="00AF2E2D" w:rsidP="00AF2E2D">
      <w:pPr>
        <w:tabs>
          <w:tab w:val="left" w:pos="1560"/>
          <w:tab w:val="left" w:pos="2127"/>
        </w:tabs>
        <w:jc w:val="both"/>
        <w:rPr>
          <w:rFonts w:ascii="Times New Roman" w:hAnsi="Times New Roman"/>
          <w:sz w:val="16"/>
          <w:szCs w:val="16"/>
        </w:rPr>
      </w:pPr>
    </w:p>
    <w:p w:rsidR="00AF2E2D" w:rsidRPr="00AF2E2D" w:rsidRDefault="00AF2E2D" w:rsidP="00AF2E2D">
      <w:pPr>
        <w:tabs>
          <w:tab w:val="left" w:pos="1560"/>
          <w:tab w:val="left" w:pos="2127"/>
        </w:tabs>
        <w:ind w:left="1560" w:hanging="851"/>
        <w:jc w:val="both"/>
        <w:rPr>
          <w:rFonts w:ascii="Times New Roman" w:hAnsi="Times New Roman"/>
          <w:sz w:val="24"/>
          <w:szCs w:val="24"/>
        </w:rPr>
      </w:pPr>
      <w:r w:rsidRPr="00AF2E2D">
        <w:rPr>
          <w:rFonts w:ascii="Times New Roman" w:hAnsi="Times New Roman"/>
          <w:sz w:val="24"/>
          <w:szCs w:val="24"/>
        </w:rPr>
        <w:t>Приложение: Журнал регистрации конвертов с заявками Участников, на 1 л.</w:t>
      </w:r>
    </w:p>
    <w:p w:rsidR="00AF2E2D" w:rsidRPr="00AF2E2D" w:rsidRDefault="00AF2E2D" w:rsidP="00AF2E2D">
      <w:pPr>
        <w:tabs>
          <w:tab w:val="left" w:pos="1560"/>
          <w:tab w:val="left" w:pos="2127"/>
        </w:tabs>
        <w:ind w:left="1560" w:hanging="851"/>
        <w:jc w:val="both"/>
        <w:rPr>
          <w:rFonts w:ascii="Times New Roman" w:hAnsi="Times New Roman"/>
          <w:sz w:val="24"/>
          <w:szCs w:val="24"/>
        </w:rPr>
      </w:pPr>
    </w:p>
    <w:p w:rsidR="00AF2E2D" w:rsidRPr="00AF2E2D" w:rsidRDefault="00AF2E2D" w:rsidP="00AF2E2D">
      <w:pPr>
        <w:tabs>
          <w:tab w:val="left" w:pos="1560"/>
          <w:tab w:val="left" w:pos="2127"/>
        </w:tabs>
        <w:ind w:left="1560" w:hanging="851"/>
        <w:jc w:val="both"/>
        <w:rPr>
          <w:rFonts w:ascii="Times New Roman" w:hAnsi="Times New Roman"/>
          <w:sz w:val="24"/>
          <w:szCs w:val="24"/>
        </w:rPr>
      </w:pPr>
    </w:p>
    <w:p w:rsidR="00AF2E2D" w:rsidRPr="00AF2E2D" w:rsidRDefault="00AF2E2D" w:rsidP="00AF2E2D">
      <w:pPr>
        <w:tabs>
          <w:tab w:val="left" w:pos="1560"/>
          <w:tab w:val="left" w:pos="2127"/>
        </w:tabs>
        <w:ind w:left="1560" w:hanging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2"/>
        <w:gridCol w:w="2073"/>
        <w:gridCol w:w="3846"/>
      </w:tblGrid>
      <w:tr w:rsidR="00AF2E2D" w:rsidRPr="00AF2E2D" w:rsidTr="00412A91">
        <w:tc>
          <w:tcPr>
            <w:tcW w:w="1843" w:type="dxa"/>
            <w:shd w:val="clear" w:color="auto" w:fill="auto"/>
            <w:vAlign w:val="center"/>
          </w:tcPr>
          <w:p w:rsidR="00AF2E2D" w:rsidRPr="00AF2E2D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AF2E2D">
              <w:rPr>
                <w:rFonts w:ascii="Times New Roman" w:hAnsi="Times New Roman"/>
                <w:sz w:val="24"/>
                <w:szCs w:val="24"/>
              </w:rPr>
              <w:t>Члены ЗК: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2E2D" w:rsidRPr="00AF2E2D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412A91" w:rsidRDefault="00412A91" w:rsidP="00412A91">
            <w:pPr>
              <w:tabs>
                <w:tab w:val="left" w:pos="1560"/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2A91" w:rsidRPr="00AF2E2D" w:rsidRDefault="00FC3B7C" w:rsidP="00412A91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Зражевский Е.С.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412A91" w:rsidRDefault="00412A91" w:rsidP="00412A91">
            <w:pPr>
              <w:tabs>
                <w:tab w:val="left" w:pos="1560"/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E2D" w:rsidRPr="00AF2E2D" w:rsidRDefault="00FC3B7C" w:rsidP="00412A91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службы сметной аналитики и ценообразования</w:t>
            </w:r>
          </w:p>
        </w:tc>
      </w:tr>
      <w:tr w:rsidR="00AF2E2D" w:rsidRPr="00AF2E2D" w:rsidTr="009022DB">
        <w:tc>
          <w:tcPr>
            <w:tcW w:w="1843" w:type="dxa"/>
            <w:shd w:val="clear" w:color="auto" w:fill="auto"/>
            <w:vAlign w:val="center"/>
          </w:tcPr>
          <w:p w:rsidR="00AF2E2D" w:rsidRPr="00AF2E2D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2E2D" w:rsidRPr="00AF2E2D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AF2E2D" w:rsidRPr="00AF2E2D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AF2E2D">
              <w:rPr>
                <w:rFonts w:ascii="Times New Roman" w:hAnsi="Times New Roman"/>
                <w:sz w:val="24"/>
                <w:szCs w:val="24"/>
              </w:rPr>
              <w:t>Солопчук В.П.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AF2E2D" w:rsidRPr="00AF2E2D" w:rsidRDefault="0061132D" w:rsidP="006113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AF2E2D" w:rsidRPr="00AF2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="00AF2E2D" w:rsidRPr="00AF2E2D">
              <w:rPr>
                <w:rFonts w:ascii="Times New Roman" w:hAnsi="Times New Roman"/>
                <w:sz w:val="24"/>
                <w:szCs w:val="24"/>
              </w:rPr>
              <w:t xml:space="preserve"> по проведению закупок</w:t>
            </w:r>
          </w:p>
        </w:tc>
      </w:tr>
      <w:tr w:rsidR="00AF2E2D" w:rsidRPr="00AF2E2D" w:rsidTr="009022DB">
        <w:tc>
          <w:tcPr>
            <w:tcW w:w="1843" w:type="dxa"/>
            <w:shd w:val="clear" w:color="auto" w:fill="auto"/>
            <w:vAlign w:val="center"/>
          </w:tcPr>
          <w:p w:rsidR="00AF2E2D" w:rsidRPr="00AF2E2D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AF2E2D">
              <w:rPr>
                <w:rFonts w:ascii="Times New Roman" w:hAnsi="Times New Roman"/>
                <w:sz w:val="24"/>
                <w:szCs w:val="24"/>
              </w:rPr>
              <w:t>Секретарь комиссии (без права голоса):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2E2D" w:rsidRPr="00AF2E2D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AF2E2D" w:rsidRPr="00AF2E2D" w:rsidRDefault="00AF2E2D" w:rsidP="00AF2E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AF2E2D">
              <w:rPr>
                <w:rFonts w:ascii="Times New Roman" w:hAnsi="Times New Roman"/>
                <w:sz w:val="24"/>
                <w:szCs w:val="24"/>
              </w:rPr>
              <w:t>Потаенко И.М.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AF2E2D" w:rsidRPr="00AF2E2D" w:rsidRDefault="00AF2E2D" w:rsidP="0061132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AF2E2D">
              <w:rPr>
                <w:rFonts w:ascii="Times New Roman" w:hAnsi="Times New Roman"/>
                <w:sz w:val="24"/>
                <w:szCs w:val="24"/>
              </w:rPr>
              <w:t xml:space="preserve">Ведущий инженер </w:t>
            </w:r>
            <w:r w:rsidR="0061132D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AF2E2D">
              <w:rPr>
                <w:rFonts w:ascii="Times New Roman" w:hAnsi="Times New Roman"/>
                <w:sz w:val="24"/>
                <w:szCs w:val="24"/>
              </w:rPr>
              <w:t xml:space="preserve"> по проведению закупок</w:t>
            </w:r>
          </w:p>
        </w:tc>
      </w:tr>
    </w:tbl>
    <w:p w:rsidR="00AF2E2D" w:rsidRPr="00AF2E2D" w:rsidRDefault="00AF2E2D" w:rsidP="00AF2E2D">
      <w:pPr>
        <w:tabs>
          <w:tab w:val="left" w:pos="1560"/>
          <w:tab w:val="left" w:pos="2127"/>
        </w:tabs>
        <w:ind w:left="1560" w:hanging="851"/>
        <w:jc w:val="both"/>
        <w:rPr>
          <w:rFonts w:ascii="Times New Roman" w:hAnsi="Times New Roman"/>
          <w:sz w:val="24"/>
          <w:szCs w:val="24"/>
        </w:rPr>
      </w:pPr>
    </w:p>
    <w:p w:rsidR="00AF2E2D" w:rsidRPr="00AF2E2D" w:rsidRDefault="00AF2E2D" w:rsidP="00AF2E2D">
      <w:pPr>
        <w:tabs>
          <w:tab w:val="left" w:pos="1560"/>
          <w:tab w:val="left" w:pos="2127"/>
        </w:tabs>
        <w:ind w:left="1560" w:hanging="851"/>
        <w:jc w:val="both"/>
        <w:rPr>
          <w:rFonts w:ascii="Times New Roman" w:hAnsi="Times New Roman"/>
          <w:sz w:val="24"/>
          <w:szCs w:val="24"/>
        </w:rPr>
      </w:pPr>
    </w:p>
    <w:sectPr w:rsidR="00AF2E2D" w:rsidRPr="00AF2E2D" w:rsidSect="001E0FA3">
      <w:footerReference w:type="default" r:id="rId10"/>
      <w:pgSz w:w="11906" w:h="16838"/>
      <w:pgMar w:top="851" w:right="567" w:bottom="1135" w:left="1134" w:header="284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4F" w:rsidRDefault="00BF4E4F" w:rsidP="00BF4E4F">
      <w:r>
        <w:separator/>
      </w:r>
    </w:p>
  </w:endnote>
  <w:endnote w:type="continuationSeparator" w:id="0">
    <w:p w:rsidR="00BF4E4F" w:rsidRDefault="00BF4E4F" w:rsidP="00BF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AA" w:rsidRDefault="00060D06" w:rsidP="00A71E70">
    <w:pPr>
      <w:pStyle w:val="a5"/>
      <w:tabs>
        <w:tab w:val="left" w:pos="10205"/>
      </w:tabs>
      <w:ind w:right="-1"/>
      <w:jc w:val="center"/>
      <w:rPr>
        <w:rFonts w:ascii="Times New Roman" w:hAnsi="Times New Roman"/>
        <w:sz w:val="18"/>
        <w:szCs w:val="18"/>
      </w:rPr>
    </w:pPr>
    <w:r w:rsidRPr="00A60356">
      <w:rPr>
        <w:rFonts w:ascii="Times New Roman" w:hAnsi="Times New Roman"/>
        <w:sz w:val="18"/>
        <w:szCs w:val="18"/>
      </w:rPr>
      <w:t xml:space="preserve">Протокол </w:t>
    </w:r>
    <w:r w:rsidR="00BF4E4F">
      <w:rPr>
        <w:rFonts w:ascii="Times New Roman" w:hAnsi="Times New Roman"/>
        <w:sz w:val="18"/>
        <w:szCs w:val="18"/>
      </w:rPr>
      <w:t>№</w:t>
    </w:r>
    <w:r w:rsidR="00124597">
      <w:rPr>
        <w:rFonts w:ascii="Times New Roman" w:hAnsi="Times New Roman"/>
        <w:sz w:val="18"/>
        <w:szCs w:val="18"/>
      </w:rPr>
      <w:t>2</w:t>
    </w:r>
    <w:r w:rsidR="00D44008">
      <w:rPr>
        <w:rFonts w:ascii="Times New Roman" w:hAnsi="Times New Roman"/>
        <w:sz w:val="18"/>
        <w:szCs w:val="18"/>
      </w:rPr>
      <w:t>/00</w:t>
    </w:r>
    <w:r w:rsidR="004F18BB">
      <w:rPr>
        <w:rFonts w:ascii="Times New Roman" w:hAnsi="Times New Roman"/>
        <w:sz w:val="18"/>
        <w:szCs w:val="18"/>
      </w:rPr>
      <w:t>20</w:t>
    </w:r>
    <w:r>
      <w:rPr>
        <w:rFonts w:ascii="Times New Roman" w:hAnsi="Times New Roman"/>
        <w:sz w:val="18"/>
        <w:szCs w:val="18"/>
      </w:rPr>
      <w:t xml:space="preserve"> </w:t>
    </w:r>
    <w:r w:rsidRPr="00A60356">
      <w:rPr>
        <w:rFonts w:ascii="Times New Roman" w:hAnsi="Times New Roman"/>
        <w:sz w:val="18"/>
        <w:szCs w:val="18"/>
      </w:rPr>
      <w:t xml:space="preserve">от </w:t>
    </w:r>
    <w:r w:rsidR="004F18BB">
      <w:rPr>
        <w:rFonts w:ascii="Times New Roman" w:hAnsi="Times New Roman"/>
        <w:sz w:val="18"/>
        <w:szCs w:val="18"/>
      </w:rPr>
      <w:t>05</w:t>
    </w:r>
    <w:r w:rsidR="00D44008">
      <w:rPr>
        <w:rFonts w:ascii="Times New Roman" w:hAnsi="Times New Roman"/>
        <w:sz w:val="18"/>
        <w:szCs w:val="18"/>
      </w:rPr>
      <w:t>.</w:t>
    </w:r>
    <w:r w:rsidR="004F18BB">
      <w:rPr>
        <w:rFonts w:ascii="Times New Roman" w:hAnsi="Times New Roman"/>
        <w:sz w:val="18"/>
        <w:szCs w:val="18"/>
      </w:rPr>
      <w:t>11</w:t>
    </w:r>
    <w:r w:rsidR="00D44008">
      <w:rPr>
        <w:rFonts w:ascii="Times New Roman" w:hAnsi="Times New Roman"/>
        <w:sz w:val="18"/>
        <w:szCs w:val="18"/>
      </w:rPr>
      <w:t>.2014г.</w:t>
    </w:r>
  </w:p>
  <w:p w:rsidR="00BF4E4F" w:rsidRPr="00BF4E4F" w:rsidRDefault="00BF4E4F" w:rsidP="00A71E70">
    <w:pPr>
      <w:pStyle w:val="a5"/>
      <w:tabs>
        <w:tab w:val="left" w:pos="10205"/>
      </w:tabs>
      <w:ind w:right="-1"/>
      <w:jc w:val="center"/>
      <w:rPr>
        <w:rFonts w:ascii="Times New Roman" w:hAnsi="Times New Roman"/>
        <w:color w:val="000000"/>
        <w:sz w:val="16"/>
        <w:szCs w:val="16"/>
      </w:rPr>
    </w:pPr>
    <w:r w:rsidRPr="00BF4E4F">
      <w:rPr>
        <w:rFonts w:ascii="Times New Roman" w:hAnsi="Times New Roman"/>
        <w:sz w:val="16"/>
        <w:szCs w:val="16"/>
      </w:rPr>
      <w:t xml:space="preserve">Заседания Закупочной Комиссии открытого запроса предложения на право заключения </w:t>
    </w:r>
    <w:r w:rsidRPr="007E7DF8">
      <w:rPr>
        <w:rFonts w:ascii="Times New Roman" w:hAnsi="Times New Roman"/>
        <w:sz w:val="16"/>
        <w:szCs w:val="16"/>
      </w:rPr>
      <w:t xml:space="preserve">договора </w:t>
    </w:r>
    <w:r w:rsidR="00412A91">
      <w:rPr>
        <w:rFonts w:ascii="Times New Roman" w:hAnsi="Times New Roman"/>
        <w:sz w:val="16"/>
        <w:szCs w:val="16"/>
      </w:rPr>
      <w:t xml:space="preserve">оказания услуг по </w:t>
    </w:r>
    <w:proofErr w:type="gramStart"/>
    <w:r w:rsidR="004F18BB">
      <w:rPr>
        <w:rFonts w:ascii="Times New Roman" w:hAnsi="Times New Roman"/>
        <w:sz w:val="16"/>
        <w:szCs w:val="16"/>
      </w:rPr>
      <w:t>экспресс-доставке</w:t>
    </w:r>
    <w:proofErr w:type="gramEnd"/>
    <w:r w:rsidR="004F18BB">
      <w:rPr>
        <w:rFonts w:ascii="Times New Roman" w:hAnsi="Times New Roman"/>
        <w:sz w:val="16"/>
        <w:szCs w:val="16"/>
      </w:rPr>
      <w:t xml:space="preserve"> документов и грузов</w:t>
    </w:r>
    <w:r w:rsidR="00412A91">
      <w:rPr>
        <w:rFonts w:ascii="Times New Roman" w:hAnsi="Times New Roman"/>
        <w:sz w:val="16"/>
        <w:szCs w:val="16"/>
      </w:rPr>
      <w:t xml:space="preserve"> для нужд </w:t>
    </w:r>
    <w:r w:rsidRPr="00BF4E4F">
      <w:rPr>
        <w:rFonts w:ascii="Times New Roman" w:hAnsi="Times New Roman"/>
        <w:sz w:val="16"/>
        <w:szCs w:val="16"/>
      </w:rPr>
      <w:t>филиала ОАО «ЦИУС ЕЭС» - ЦИУС Востока</w:t>
    </w:r>
  </w:p>
  <w:p w:rsidR="00A46EAA" w:rsidRPr="00A71E70" w:rsidRDefault="00060D06" w:rsidP="00A71E70">
    <w:pPr>
      <w:pStyle w:val="a5"/>
      <w:tabs>
        <w:tab w:val="left" w:pos="10205"/>
      </w:tabs>
      <w:ind w:right="-1"/>
      <w:jc w:val="center"/>
      <w:rPr>
        <w:rFonts w:ascii="Times New Roman" w:hAnsi="Times New Roman"/>
        <w:sz w:val="18"/>
        <w:szCs w:val="18"/>
      </w:rPr>
    </w:pPr>
    <w:r w:rsidRPr="00A71E70">
      <w:rPr>
        <w:rFonts w:ascii="Times New Roman" w:hAnsi="Times New Roman"/>
        <w:sz w:val="18"/>
        <w:szCs w:val="18"/>
      </w:rPr>
      <w:t xml:space="preserve">стр. </w:t>
    </w:r>
    <w:r w:rsidRPr="00A71E70">
      <w:rPr>
        <w:rFonts w:ascii="Times New Roman" w:hAnsi="Times New Roman"/>
        <w:sz w:val="18"/>
        <w:szCs w:val="18"/>
      </w:rPr>
      <w:fldChar w:fldCharType="begin"/>
    </w:r>
    <w:r w:rsidRPr="00A71E70">
      <w:rPr>
        <w:rFonts w:ascii="Times New Roman" w:hAnsi="Times New Roman"/>
        <w:sz w:val="18"/>
        <w:szCs w:val="18"/>
      </w:rPr>
      <w:instrText xml:space="preserve"> PAGE </w:instrText>
    </w:r>
    <w:r w:rsidRPr="00A71E70">
      <w:rPr>
        <w:rFonts w:ascii="Times New Roman" w:hAnsi="Times New Roman"/>
        <w:sz w:val="18"/>
        <w:szCs w:val="18"/>
      </w:rPr>
      <w:fldChar w:fldCharType="separate"/>
    </w:r>
    <w:r w:rsidR="00FC3B7C">
      <w:rPr>
        <w:rFonts w:ascii="Times New Roman" w:hAnsi="Times New Roman"/>
        <w:noProof/>
        <w:sz w:val="18"/>
        <w:szCs w:val="18"/>
      </w:rPr>
      <w:t>1</w:t>
    </w:r>
    <w:r w:rsidRPr="00A71E70">
      <w:rPr>
        <w:rFonts w:ascii="Times New Roman" w:hAnsi="Times New Roman"/>
        <w:sz w:val="18"/>
        <w:szCs w:val="18"/>
      </w:rPr>
      <w:fldChar w:fldCharType="end"/>
    </w:r>
    <w:r w:rsidRPr="00A71E70">
      <w:rPr>
        <w:rFonts w:ascii="Times New Roman" w:hAnsi="Times New Roman"/>
        <w:sz w:val="18"/>
        <w:szCs w:val="18"/>
      </w:rPr>
      <w:t xml:space="preserve"> из </w:t>
    </w:r>
    <w:r w:rsidRPr="00A71E70">
      <w:rPr>
        <w:rFonts w:ascii="Times New Roman" w:hAnsi="Times New Roman"/>
        <w:sz w:val="18"/>
        <w:szCs w:val="18"/>
      </w:rPr>
      <w:fldChar w:fldCharType="begin"/>
    </w:r>
    <w:r w:rsidRPr="00A71E70">
      <w:rPr>
        <w:rFonts w:ascii="Times New Roman" w:hAnsi="Times New Roman"/>
        <w:sz w:val="18"/>
        <w:szCs w:val="18"/>
      </w:rPr>
      <w:instrText xml:space="preserve"> NUMPAGES </w:instrText>
    </w:r>
    <w:r w:rsidRPr="00A71E70">
      <w:rPr>
        <w:rFonts w:ascii="Times New Roman" w:hAnsi="Times New Roman"/>
        <w:sz w:val="18"/>
        <w:szCs w:val="18"/>
      </w:rPr>
      <w:fldChar w:fldCharType="separate"/>
    </w:r>
    <w:r w:rsidR="00FC3B7C">
      <w:rPr>
        <w:rFonts w:ascii="Times New Roman" w:hAnsi="Times New Roman"/>
        <w:noProof/>
        <w:sz w:val="18"/>
        <w:szCs w:val="18"/>
      </w:rPr>
      <w:t>2</w:t>
    </w:r>
    <w:r w:rsidRPr="00A71E7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4F" w:rsidRDefault="00BF4E4F" w:rsidP="00BF4E4F">
      <w:r>
        <w:separator/>
      </w:r>
    </w:p>
  </w:footnote>
  <w:footnote w:type="continuationSeparator" w:id="0">
    <w:p w:rsidR="00BF4E4F" w:rsidRDefault="00BF4E4F" w:rsidP="00BF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AFA"/>
    <w:multiLevelType w:val="hybridMultilevel"/>
    <w:tmpl w:val="440289B8"/>
    <w:lvl w:ilvl="0" w:tplc="08028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06DF4"/>
    <w:multiLevelType w:val="hybridMultilevel"/>
    <w:tmpl w:val="DF34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7994"/>
    <w:multiLevelType w:val="hybridMultilevel"/>
    <w:tmpl w:val="D6EC9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02F8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241B0"/>
    <w:multiLevelType w:val="hybridMultilevel"/>
    <w:tmpl w:val="0C7A2396"/>
    <w:lvl w:ilvl="0" w:tplc="EBFCD1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4C966F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903082">
      <w:start w:val="499"/>
      <w:numFmt w:val="bullet"/>
      <w:lvlText w:val="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5B22F8"/>
    <w:multiLevelType w:val="hybridMultilevel"/>
    <w:tmpl w:val="8E36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E9"/>
    <w:rsid w:val="00025E19"/>
    <w:rsid w:val="00060D06"/>
    <w:rsid w:val="000A060E"/>
    <w:rsid w:val="000A5E9D"/>
    <w:rsid w:val="000F5637"/>
    <w:rsid w:val="000F5DA9"/>
    <w:rsid w:val="00110152"/>
    <w:rsid w:val="00124597"/>
    <w:rsid w:val="00154D05"/>
    <w:rsid w:val="001603A3"/>
    <w:rsid w:val="00165F86"/>
    <w:rsid w:val="0019200E"/>
    <w:rsid w:val="001C592A"/>
    <w:rsid w:val="001E0BC1"/>
    <w:rsid w:val="00201810"/>
    <w:rsid w:val="00217B46"/>
    <w:rsid w:val="00277A1B"/>
    <w:rsid w:val="00286AED"/>
    <w:rsid w:val="002C2DF1"/>
    <w:rsid w:val="00322AE9"/>
    <w:rsid w:val="003444F5"/>
    <w:rsid w:val="003E1751"/>
    <w:rsid w:val="00412A91"/>
    <w:rsid w:val="004371D6"/>
    <w:rsid w:val="004527D2"/>
    <w:rsid w:val="004A2C6C"/>
    <w:rsid w:val="004A7C96"/>
    <w:rsid w:val="004F18BB"/>
    <w:rsid w:val="005852DF"/>
    <w:rsid w:val="00594299"/>
    <w:rsid w:val="0061132D"/>
    <w:rsid w:val="00627FCD"/>
    <w:rsid w:val="00674B86"/>
    <w:rsid w:val="0068210C"/>
    <w:rsid w:val="00682770"/>
    <w:rsid w:val="007672B8"/>
    <w:rsid w:val="007B390F"/>
    <w:rsid w:val="007D2F47"/>
    <w:rsid w:val="00825876"/>
    <w:rsid w:val="008A7448"/>
    <w:rsid w:val="008C5F91"/>
    <w:rsid w:val="009022DB"/>
    <w:rsid w:val="00903C97"/>
    <w:rsid w:val="00AB4A8F"/>
    <w:rsid w:val="00AD59B9"/>
    <w:rsid w:val="00AF2E2D"/>
    <w:rsid w:val="00AF2F37"/>
    <w:rsid w:val="00B4120D"/>
    <w:rsid w:val="00B55A7D"/>
    <w:rsid w:val="00BC6E40"/>
    <w:rsid w:val="00BF4E4F"/>
    <w:rsid w:val="00BF6C7E"/>
    <w:rsid w:val="00C47A4B"/>
    <w:rsid w:val="00D20B42"/>
    <w:rsid w:val="00D35AD7"/>
    <w:rsid w:val="00D36956"/>
    <w:rsid w:val="00D44008"/>
    <w:rsid w:val="00DC4CE1"/>
    <w:rsid w:val="00E23852"/>
    <w:rsid w:val="00E27F1E"/>
    <w:rsid w:val="00E72E5A"/>
    <w:rsid w:val="00EA5F89"/>
    <w:rsid w:val="00EB3D8A"/>
    <w:rsid w:val="00EC2A1F"/>
    <w:rsid w:val="00F002E4"/>
    <w:rsid w:val="00F0676A"/>
    <w:rsid w:val="00F30E0B"/>
    <w:rsid w:val="00F33D81"/>
    <w:rsid w:val="00F7625D"/>
    <w:rsid w:val="00FB11CE"/>
    <w:rsid w:val="00F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AE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22AE9"/>
    <w:pPr>
      <w:tabs>
        <w:tab w:val="left" w:pos="4536"/>
      </w:tabs>
      <w:ind w:right="4961"/>
    </w:pPr>
    <w:rPr>
      <w:sz w:val="24"/>
    </w:rPr>
  </w:style>
  <w:style w:type="character" w:customStyle="1" w:styleId="a6">
    <w:name w:val="Основной текст Знак"/>
    <w:basedOn w:val="a0"/>
    <w:link w:val="a5"/>
    <w:rsid w:val="00322AE9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">
    <w:name w:val="Обычный1"/>
    <w:rsid w:val="00322AE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827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2770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371D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33D8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F4E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4E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7F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F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AF2E2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AE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22AE9"/>
    <w:pPr>
      <w:tabs>
        <w:tab w:val="left" w:pos="4536"/>
      </w:tabs>
      <w:ind w:right="4961"/>
    </w:pPr>
    <w:rPr>
      <w:sz w:val="24"/>
    </w:rPr>
  </w:style>
  <w:style w:type="character" w:customStyle="1" w:styleId="a6">
    <w:name w:val="Основной текст Знак"/>
    <w:basedOn w:val="a0"/>
    <w:link w:val="a5"/>
    <w:rsid w:val="00322AE9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">
    <w:name w:val="Обычный1"/>
    <w:rsid w:val="00322AE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827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2770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371D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33D8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F4E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4E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7F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F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AF2E2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us-e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Малюшенко Татьяна Сергеевна</dc:creator>
  <cp:lastModifiedBy>Потаенко Ирина Михайловна</cp:lastModifiedBy>
  <cp:revision>14</cp:revision>
  <cp:lastPrinted>2014-11-05T07:01:00Z</cp:lastPrinted>
  <dcterms:created xsi:type="dcterms:W3CDTF">2014-03-21T04:03:00Z</dcterms:created>
  <dcterms:modified xsi:type="dcterms:W3CDTF">2014-11-05T07:12:00Z</dcterms:modified>
</cp:coreProperties>
</file>