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E6" w:rsidRPr="003F478F" w:rsidRDefault="004C09E6" w:rsidP="004C09E6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478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ПРОТОКОЛ № </w:t>
      </w:r>
      <w:r w:rsidR="00C1225B" w:rsidRPr="003F478F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3F478F">
        <w:rPr>
          <w:rFonts w:ascii="Times New Roman" w:eastAsia="Times New Roman" w:hAnsi="Times New Roman"/>
          <w:b/>
          <w:sz w:val="26"/>
          <w:szCs w:val="26"/>
          <w:lang w:eastAsia="ru-RU"/>
        </w:rPr>
        <w:t>/00</w:t>
      </w:r>
      <w:r w:rsidR="00FF7C59" w:rsidRPr="003F478F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3F478F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</w:p>
    <w:p w:rsidR="004C09E6" w:rsidRPr="003F478F" w:rsidRDefault="004C09E6" w:rsidP="004C09E6">
      <w:pPr>
        <w:tabs>
          <w:tab w:val="left" w:pos="9214"/>
          <w:tab w:val="left" w:pos="9356"/>
        </w:tabs>
        <w:spacing w:after="0" w:line="240" w:lineRule="auto"/>
        <w:ind w:left="-360" w:right="-44" w:firstLine="1069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3F478F">
        <w:rPr>
          <w:rFonts w:ascii="Times New Roman" w:eastAsia="Times New Roman" w:hAnsi="Times New Roman"/>
          <w:b/>
          <w:sz w:val="26"/>
          <w:szCs w:val="26"/>
          <w:lang w:eastAsia="ru-RU"/>
        </w:rPr>
        <w:t>Заочного Заседания Закупочной Комиссии открытого запроса предложений</w:t>
      </w:r>
      <w:r w:rsidR="00F72BD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(ОЗП)</w:t>
      </w:r>
      <w:r w:rsidRPr="003F478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право заключения договора </w:t>
      </w:r>
      <w:r w:rsidR="00D45A4A" w:rsidRPr="003F478F">
        <w:rPr>
          <w:rFonts w:ascii="Times New Roman" w:eastAsia="Times New Roman" w:hAnsi="Times New Roman"/>
          <w:b/>
          <w:sz w:val="26"/>
          <w:szCs w:val="26"/>
          <w:lang w:eastAsia="ru-RU"/>
        </w:rPr>
        <w:t>предоставления услуг</w:t>
      </w:r>
      <w:r w:rsidR="00FF7C59" w:rsidRPr="003F478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45A4A" w:rsidRPr="003F478F">
        <w:rPr>
          <w:rFonts w:ascii="Times New Roman" w:eastAsia="Times New Roman" w:hAnsi="Times New Roman"/>
          <w:b/>
          <w:sz w:val="26"/>
          <w:szCs w:val="26"/>
          <w:lang w:eastAsia="ru-RU"/>
        </w:rPr>
        <w:t>международной и междугородной связи</w:t>
      </w:r>
      <w:r w:rsidRPr="003F478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для нужд филиала ОАО «ЦИУС ЕЭС» - ЦИУС Востока.</w:t>
      </w:r>
    </w:p>
    <w:p w:rsidR="004C09E6" w:rsidRPr="005E68C4" w:rsidRDefault="004C09E6" w:rsidP="004C09E6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outlineLvl w:val="0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4976"/>
        <w:gridCol w:w="5055"/>
      </w:tblGrid>
      <w:tr w:rsidR="004C09E6" w:rsidRPr="005E68C4" w:rsidTr="003F478F">
        <w:tc>
          <w:tcPr>
            <w:tcW w:w="4976" w:type="dxa"/>
          </w:tcPr>
          <w:p w:rsidR="004C09E6" w:rsidRPr="003F478F" w:rsidRDefault="004C09E6" w:rsidP="00AD08E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47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Хабаровск</w:t>
            </w:r>
          </w:p>
        </w:tc>
        <w:tc>
          <w:tcPr>
            <w:tcW w:w="5055" w:type="dxa"/>
          </w:tcPr>
          <w:p w:rsidR="004C09E6" w:rsidRPr="003F478F" w:rsidRDefault="008F3645" w:rsidP="008F3645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right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47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  <w:r w:rsidR="00FF74E1" w:rsidRPr="003F47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3F47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  <w:r w:rsidR="004C09E6" w:rsidRPr="003F47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.201</w:t>
            </w:r>
            <w:r w:rsidR="00FF74E1" w:rsidRPr="003F47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4C09E6" w:rsidRPr="003F47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</w:tbl>
    <w:p w:rsidR="004C09E6" w:rsidRDefault="004C09E6" w:rsidP="004C09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9E6" w:rsidRPr="00D45A4A" w:rsidRDefault="004C09E6" w:rsidP="005E68C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45A4A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4C09E6" w:rsidRPr="00F72BD5" w:rsidRDefault="004C09E6" w:rsidP="00FF7C59">
      <w:pPr>
        <w:numPr>
          <w:ilvl w:val="1"/>
          <w:numId w:val="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45A4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Рассмотрение возможности внесения изменений в </w:t>
      </w:r>
      <w:r w:rsidR="008F3645" w:rsidRPr="00D45A4A">
        <w:rPr>
          <w:rFonts w:ascii="Times New Roman" w:eastAsia="Times New Roman" w:hAnsi="Times New Roman"/>
          <w:bCs/>
          <w:sz w:val="26"/>
          <w:szCs w:val="26"/>
          <w:lang w:eastAsia="ru-RU"/>
        </w:rPr>
        <w:t>Закупочную документацию</w:t>
      </w:r>
      <w:r w:rsidRPr="00D45A4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открытого запроса предложений </w:t>
      </w:r>
      <w:r w:rsidRPr="00D45A4A">
        <w:rPr>
          <w:rFonts w:ascii="Times New Roman" w:eastAsia="Times New Roman" w:hAnsi="Times New Roman"/>
          <w:sz w:val="26"/>
          <w:szCs w:val="26"/>
          <w:lang w:eastAsia="ru-RU"/>
        </w:rPr>
        <w:t xml:space="preserve">на право заключения договора </w:t>
      </w:r>
      <w:r w:rsidR="00FF7C59" w:rsidRPr="00D45A4A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предоставления услуг </w:t>
      </w:r>
      <w:r w:rsidR="008F3645" w:rsidRPr="00D45A4A">
        <w:rPr>
          <w:rFonts w:ascii="Times New Roman" w:eastAsia="Times New Roman" w:hAnsi="Times New Roman"/>
          <w:sz w:val="26"/>
          <w:szCs w:val="26"/>
          <w:lang w:eastAsia="ru-RU"/>
        </w:rPr>
        <w:t>международной и междугородной связи</w:t>
      </w:r>
      <w:r w:rsidR="00FF74E1" w:rsidRPr="00D45A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45A4A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нужд филиала ОАО «ЦИУС ЕЭС» - ЦИУС Востока </w:t>
      </w:r>
      <w:r w:rsidR="008F3645" w:rsidRPr="00D45A4A">
        <w:rPr>
          <w:rFonts w:ascii="Times New Roman" w:eastAsia="Times New Roman" w:hAnsi="Times New Roman"/>
          <w:sz w:val="26"/>
          <w:szCs w:val="26"/>
          <w:lang w:eastAsia="ru-RU"/>
        </w:rPr>
        <w:t>в части включения дополнительных пунктов в Техническую часть Закупочной документации и в существенные условия договора.</w:t>
      </w:r>
    </w:p>
    <w:p w:rsidR="00F72BD5" w:rsidRPr="00D45A4A" w:rsidRDefault="00F72BD5" w:rsidP="00FF7C59">
      <w:pPr>
        <w:numPr>
          <w:ilvl w:val="1"/>
          <w:numId w:val="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Изменение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сроков проведения закупочной процедуры открытого запроса предложений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F7C59" w:rsidRPr="00D45A4A" w:rsidRDefault="00FF7C59" w:rsidP="00FF7C5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C09E6" w:rsidRPr="00D45A4A" w:rsidRDefault="004C09E6" w:rsidP="004C09E6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45A4A">
        <w:rPr>
          <w:rFonts w:ascii="Times New Roman" w:eastAsia="Times New Roman" w:hAnsi="Times New Roman"/>
          <w:b/>
          <w:sz w:val="26"/>
          <w:szCs w:val="26"/>
          <w:lang w:eastAsia="ru-RU"/>
        </w:rPr>
        <w:t>2.РАССМОТРЕЛИ:</w:t>
      </w:r>
    </w:p>
    <w:p w:rsidR="008F3645" w:rsidRPr="00D45A4A" w:rsidRDefault="008F3645" w:rsidP="00D45A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5A4A">
        <w:rPr>
          <w:rFonts w:ascii="Times New Roman" w:eastAsia="Times New Roman" w:hAnsi="Times New Roman"/>
          <w:sz w:val="26"/>
          <w:szCs w:val="26"/>
          <w:lang w:eastAsia="ru-RU"/>
        </w:rPr>
        <w:t xml:space="preserve">Служебную записку куратора ведущего специалиста </w:t>
      </w:r>
      <w:proofErr w:type="gramStart"/>
      <w:r w:rsidRPr="00D45A4A">
        <w:rPr>
          <w:rFonts w:ascii="Times New Roman" w:eastAsia="Times New Roman" w:hAnsi="Times New Roman"/>
          <w:sz w:val="26"/>
          <w:szCs w:val="26"/>
          <w:lang w:eastAsia="ru-RU"/>
        </w:rPr>
        <w:t>ИТ</w:t>
      </w:r>
      <w:proofErr w:type="gramEnd"/>
      <w:r w:rsidRPr="00D45A4A">
        <w:rPr>
          <w:rFonts w:ascii="Times New Roman" w:eastAsia="Times New Roman" w:hAnsi="Times New Roman"/>
          <w:sz w:val="26"/>
          <w:szCs w:val="26"/>
          <w:lang w:eastAsia="ru-RU"/>
        </w:rPr>
        <w:t xml:space="preserve"> ГАИ </w:t>
      </w:r>
      <w:proofErr w:type="spellStart"/>
      <w:r w:rsidRPr="00D45A4A">
        <w:rPr>
          <w:rFonts w:ascii="Times New Roman" w:eastAsia="Times New Roman" w:hAnsi="Times New Roman"/>
          <w:sz w:val="26"/>
          <w:szCs w:val="26"/>
          <w:lang w:eastAsia="ru-RU"/>
        </w:rPr>
        <w:t>Бадаева</w:t>
      </w:r>
      <w:proofErr w:type="spellEnd"/>
      <w:r w:rsidRPr="00D45A4A">
        <w:rPr>
          <w:rFonts w:ascii="Times New Roman" w:eastAsia="Times New Roman" w:hAnsi="Times New Roman"/>
          <w:sz w:val="26"/>
          <w:szCs w:val="26"/>
          <w:lang w:eastAsia="ru-RU"/>
        </w:rPr>
        <w:t xml:space="preserve"> В.С. на изменение Закупочной документации в части включения следующих пунктов:</w:t>
      </w:r>
    </w:p>
    <w:p w:rsidR="008F3645" w:rsidRPr="00D45A4A" w:rsidRDefault="00D45A4A" w:rsidP="004C09E6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5A4A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8F3645" w:rsidRPr="00D45A4A">
        <w:rPr>
          <w:rFonts w:ascii="Times New Roman" w:eastAsia="Times New Roman" w:hAnsi="Times New Roman"/>
          <w:sz w:val="26"/>
          <w:szCs w:val="26"/>
          <w:lang w:eastAsia="ru-RU"/>
        </w:rPr>
        <w:t xml:space="preserve">в Техническое задание включить </w:t>
      </w:r>
      <w:r w:rsidR="00646785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8F3645" w:rsidRPr="00D45A4A">
        <w:rPr>
          <w:rFonts w:ascii="Times New Roman" w:eastAsia="Times New Roman" w:hAnsi="Times New Roman"/>
          <w:sz w:val="26"/>
          <w:szCs w:val="26"/>
          <w:lang w:eastAsia="ru-RU"/>
        </w:rPr>
        <w:t>п.</w:t>
      </w:r>
      <w:r w:rsidR="00646785">
        <w:rPr>
          <w:rFonts w:ascii="Times New Roman" w:eastAsia="Times New Roman" w:hAnsi="Times New Roman"/>
          <w:sz w:val="26"/>
          <w:szCs w:val="26"/>
          <w:lang w:eastAsia="ru-RU"/>
        </w:rPr>
        <w:t>6.</w:t>
      </w:r>
      <w:r w:rsidR="008F3645" w:rsidRPr="00D45A4A">
        <w:rPr>
          <w:rFonts w:ascii="Times New Roman" w:eastAsia="Times New Roman" w:hAnsi="Times New Roman"/>
          <w:sz w:val="26"/>
          <w:szCs w:val="26"/>
          <w:lang w:eastAsia="ru-RU"/>
        </w:rPr>
        <w:t>3: «Предоставление закрепленного менеджера, для оперативного решения вопросов в рамках действующего договора»;</w:t>
      </w:r>
    </w:p>
    <w:p w:rsidR="008F3645" w:rsidRPr="00D45A4A" w:rsidRDefault="00D45A4A" w:rsidP="004C09E6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5A4A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8F3645" w:rsidRPr="00D45A4A">
        <w:rPr>
          <w:rFonts w:ascii="Times New Roman" w:eastAsia="Times New Roman" w:hAnsi="Times New Roman"/>
          <w:sz w:val="26"/>
          <w:szCs w:val="26"/>
          <w:lang w:eastAsia="ru-RU"/>
        </w:rPr>
        <w:t xml:space="preserve">в существенные условия договора добавить пункт: «Для оперативного решения вопросов в рамках действующего договора обращаться </w:t>
      </w:r>
      <w:proofErr w:type="gramStart"/>
      <w:r w:rsidR="008F3645" w:rsidRPr="00D45A4A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proofErr w:type="gramEnd"/>
      <w:r w:rsidR="008F3645" w:rsidRPr="00D45A4A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</w:t>
      </w:r>
      <w:proofErr w:type="gramStart"/>
      <w:r w:rsidR="008F3645" w:rsidRPr="00D45A4A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proofErr w:type="gramEnd"/>
      <w:r w:rsidR="008F3645" w:rsidRPr="00D45A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8F3645" w:rsidRPr="00D45A4A">
        <w:rPr>
          <w:rFonts w:ascii="Times New Roman" w:eastAsia="Times New Roman" w:hAnsi="Times New Roman"/>
          <w:sz w:val="26"/>
          <w:szCs w:val="26"/>
          <w:lang w:eastAsia="ru-RU"/>
        </w:rPr>
        <w:t>телефону___________или</w:t>
      </w:r>
      <w:proofErr w:type="spellEnd"/>
      <w:r w:rsidR="008F3645" w:rsidRPr="00D45A4A">
        <w:rPr>
          <w:rFonts w:ascii="Times New Roman" w:eastAsia="Times New Roman" w:hAnsi="Times New Roman"/>
          <w:sz w:val="26"/>
          <w:szCs w:val="26"/>
          <w:lang w:eastAsia="ru-RU"/>
        </w:rPr>
        <w:t xml:space="preserve"> электронной почте____________.»</w:t>
      </w:r>
    </w:p>
    <w:p w:rsidR="00D45A4A" w:rsidRPr="00D45A4A" w:rsidRDefault="00D45A4A" w:rsidP="004C09E6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68C4" w:rsidRPr="00D45A4A" w:rsidRDefault="004C09E6" w:rsidP="005E68C4">
      <w:pPr>
        <w:pStyle w:val="a7"/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80"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D45A4A">
        <w:rPr>
          <w:rFonts w:ascii="Times New Roman" w:eastAsia="Times New Roman" w:hAnsi="Times New Roman"/>
          <w:b/>
          <w:sz w:val="26"/>
          <w:szCs w:val="26"/>
          <w:lang w:eastAsia="ru-RU"/>
        </w:rPr>
        <w:t>РЕШИЛИ:</w:t>
      </w:r>
      <w:r w:rsidR="005E68C4" w:rsidRPr="00D45A4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4C09E6" w:rsidRPr="00D45A4A" w:rsidRDefault="00D45A4A" w:rsidP="00FF7C59">
      <w:pPr>
        <w:pStyle w:val="a7"/>
        <w:numPr>
          <w:ilvl w:val="1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80"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D45A4A">
        <w:rPr>
          <w:rFonts w:ascii="Times New Roman" w:eastAsia="Times New Roman" w:hAnsi="Times New Roman"/>
          <w:iCs/>
          <w:sz w:val="26"/>
          <w:szCs w:val="26"/>
          <w:lang w:eastAsia="ru-RU"/>
        </w:rPr>
        <w:t>Внести изменения в Закупочную документацию</w:t>
      </w:r>
      <w:r w:rsidR="004C09E6" w:rsidRPr="00D45A4A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r w:rsidR="004C09E6" w:rsidRPr="00D45A4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открытого запроса предложений </w:t>
      </w:r>
      <w:r w:rsidR="004C09E6" w:rsidRPr="00D45A4A">
        <w:rPr>
          <w:rFonts w:ascii="Times New Roman" w:eastAsia="Times New Roman" w:hAnsi="Times New Roman"/>
          <w:sz w:val="26"/>
          <w:szCs w:val="26"/>
          <w:lang w:eastAsia="ru-RU"/>
        </w:rPr>
        <w:t xml:space="preserve">на право заключения договора </w:t>
      </w:r>
      <w:r w:rsidR="00FF7C59" w:rsidRPr="00D45A4A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предоставления услуг </w:t>
      </w:r>
      <w:r w:rsidRPr="00D45A4A">
        <w:rPr>
          <w:rFonts w:ascii="Times New Roman" w:eastAsia="Times New Roman" w:hAnsi="Times New Roman"/>
          <w:sz w:val="26"/>
          <w:szCs w:val="26"/>
          <w:lang w:eastAsia="ru-RU"/>
        </w:rPr>
        <w:t>международной и междугородной связи</w:t>
      </w:r>
      <w:r w:rsidR="00FF7C59" w:rsidRPr="00D45A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C09E6" w:rsidRPr="00D45A4A">
        <w:rPr>
          <w:rFonts w:ascii="Times New Roman" w:eastAsia="Times New Roman" w:hAnsi="Times New Roman"/>
          <w:sz w:val="26"/>
          <w:szCs w:val="26"/>
          <w:lang w:eastAsia="ru-RU"/>
        </w:rPr>
        <w:t>для нужд филиал</w:t>
      </w:r>
      <w:r w:rsidRPr="00D45A4A">
        <w:rPr>
          <w:rFonts w:ascii="Times New Roman" w:eastAsia="Times New Roman" w:hAnsi="Times New Roman"/>
          <w:sz w:val="26"/>
          <w:szCs w:val="26"/>
          <w:lang w:eastAsia="ru-RU"/>
        </w:rPr>
        <w:t>а ОАО «ЦИУС ЕЭС» - ЦИУС Востока:</w:t>
      </w:r>
    </w:p>
    <w:p w:rsidR="00D45A4A" w:rsidRPr="00D45A4A" w:rsidRDefault="00D45A4A" w:rsidP="00D45A4A">
      <w:pPr>
        <w:pStyle w:val="a7"/>
        <w:overflowPunct w:val="0"/>
        <w:autoSpaceDE w:val="0"/>
        <w:autoSpaceDN w:val="0"/>
        <w:adjustRightInd w:val="0"/>
        <w:spacing w:before="80"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D45A4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-в Техническое задание включить </w:t>
      </w:r>
      <w:r w:rsidR="0064678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в </w:t>
      </w:r>
      <w:r w:rsidRPr="00D45A4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п.</w:t>
      </w:r>
      <w:r w:rsidR="0064678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6.</w:t>
      </w:r>
      <w:bookmarkStart w:id="0" w:name="_GoBack"/>
      <w:bookmarkEnd w:id="0"/>
      <w:r w:rsidRPr="00D45A4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3: «Предоставление закрепленного менеджера, для оперативного решения вопросов в рамках действующего договора»;</w:t>
      </w:r>
    </w:p>
    <w:p w:rsidR="00D45A4A" w:rsidRDefault="00D45A4A" w:rsidP="00D45A4A">
      <w:pPr>
        <w:pStyle w:val="a7"/>
        <w:overflowPunct w:val="0"/>
        <w:autoSpaceDE w:val="0"/>
        <w:autoSpaceDN w:val="0"/>
        <w:adjustRightInd w:val="0"/>
        <w:spacing w:before="80"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D45A4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-в существенные условия договора добавить пункт: «Для оперативного решения вопросов в рамках действующего договора обращаться </w:t>
      </w:r>
      <w:proofErr w:type="gramStart"/>
      <w:r w:rsidRPr="00D45A4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к</w:t>
      </w:r>
      <w:proofErr w:type="gramEnd"/>
      <w:r w:rsidRPr="00D45A4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_________</w:t>
      </w:r>
      <w:proofErr w:type="gramStart"/>
      <w:r w:rsidRPr="00D45A4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по</w:t>
      </w:r>
      <w:proofErr w:type="gramEnd"/>
      <w:r w:rsidRPr="00D45A4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proofErr w:type="spellStart"/>
      <w:r w:rsidRPr="00D45A4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телефону___________или</w:t>
      </w:r>
      <w:proofErr w:type="spellEnd"/>
      <w:r w:rsidRPr="00D45A4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электронной почте____________.»</w:t>
      </w:r>
    </w:p>
    <w:p w:rsidR="00F72BD5" w:rsidRPr="00D45A4A" w:rsidRDefault="00F72BD5" w:rsidP="00F72BD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3.2. </w:t>
      </w:r>
      <w:r w:rsidRPr="00D45A4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Продлить срок проведения закупочной процедуры ОЗП до 06.11.2014г.</w:t>
      </w:r>
    </w:p>
    <w:p w:rsidR="004C09E6" w:rsidRPr="00F72BD5" w:rsidRDefault="004C09E6" w:rsidP="00F72BD5">
      <w:pPr>
        <w:pStyle w:val="a7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F72BD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Филиалу ОАО «ЦИУС ЕЭС» - ЦИУС Востока (</w:t>
      </w:r>
      <w:proofErr w:type="spellStart"/>
      <w:r w:rsidR="00FF74E1" w:rsidRPr="00F72BD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Ковылину</w:t>
      </w:r>
      <w:proofErr w:type="spellEnd"/>
      <w:r w:rsidR="00FF74E1" w:rsidRPr="00F72BD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Е.А.</w:t>
      </w:r>
      <w:r w:rsidRPr="00F72BD5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):</w:t>
      </w:r>
    </w:p>
    <w:p w:rsidR="004C09E6" w:rsidRPr="00D45A4A" w:rsidRDefault="004C09E6" w:rsidP="004C09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D45A4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- обеспечить внесение соответствующих изменений в </w:t>
      </w:r>
      <w:r w:rsidR="00D45A4A" w:rsidRPr="00D45A4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Уведомление и Закупочную документацию</w:t>
      </w:r>
      <w:r w:rsidRPr="00D45A4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открытого запроса предложений;</w:t>
      </w:r>
    </w:p>
    <w:p w:rsidR="004C09E6" w:rsidRPr="00D45A4A" w:rsidRDefault="00D45A4A" w:rsidP="004C09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D45A4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- </w:t>
      </w:r>
      <w:r w:rsidR="004C09E6" w:rsidRPr="00D45A4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организовать публикацию изменений в Уведомление </w:t>
      </w:r>
      <w:r w:rsidR="003F478F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и Закупочную документацию </w:t>
      </w:r>
      <w:r w:rsidR="004C09E6" w:rsidRPr="00D45A4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в том же порядке, в котором было опубликовано Уведомление о проведении открытого запроса предложений;</w:t>
      </w:r>
    </w:p>
    <w:p w:rsidR="004C09E6" w:rsidRPr="00D45A4A" w:rsidRDefault="004C09E6" w:rsidP="004C09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D45A4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- уведомить всех Участников запроса предложений о внесении изменений в Уведомление.</w:t>
      </w:r>
    </w:p>
    <w:p w:rsidR="00FF74E1" w:rsidRPr="00D45A4A" w:rsidRDefault="00FF74E1" w:rsidP="004C09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tbl>
      <w:tblPr>
        <w:tblW w:w="10103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3"/>
        <w:gridCol w:w="2245"/>
        <w:gridCol w:w="1983"/>
        <w:gridCol w:w="3832"/>
      </w:tblGrid>
      <w:tr w:rsidR="004C09E6" w:rsidRPr="00D45A4A" w:rsidTr="00AD08E4">
        <w:trPr>
          <w:trHeight w:val="111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E6" w:rsidRPr="00D45A4A" w:rsidRDefault="004C09E6" w:rsidP="004C09E6">
            <w:pPr>
              <w:snapToGrid w:val="0"/>
              <w:spacing w:before="100" w:after="10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5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Секретарь Комиссии (без права голоса):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E6" w:rsidRPr="00D45A4A" w:rsidRDefault="004C09E6" w:rsidP="004C09E6">
            <w:pPr>
              <w:snapToGrid w:val="0"/>
              <w:spacing w:before="100" w:after="10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E6" w:rsidRPr="00D45A4A" w:rsidRDefault="004C09E6" w:rsidP="004C09E6">
            <w:pPr>
              <w:snapToGrid w:val="0"/>
              <w:spacing w:before="100" w:after="100" w:line="240" w:lineRule="auto"/>
              <w:ind w:left="-8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5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Потаенко И.М.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E6" w:rsidRPr="00D45A4A" w:rsidRDefault="004C09E6" w:rsidP="004C09E6">
            <w:pPr>
              <w:snapToGrid w:val="0"/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5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 инженер отдела по проведению закупок  филиала ОАО «ЦИУС ЕЭС» - ЦИУС Востока</w:t>
            </w:r>
          </w:p>
        </w:tc>
      </w:tr>
    </w:tbl>
    <w:p w:rsidR="00E01D39" w:rsidRPr="00D45A4A" w:rsidRDefault="002C0E05" w:rsidP="002C0E05">
      <w:pPr>
        <w:tabs>
          <w:tab w:val="left" w:pos="2040"/>
        </w:tabs>
        <w:rPr>
          <w:sz w:val="26"/>
          <w:szCs w:val="26"/>
        </w:rPr>
      </w:pPr>
      <w:r w:rsidRPr="00D45A4A">
        <w:rPr>
          <w:sz w:val="26"/>
          <w:szCs w:val="26"/>
        </w:rPr>
        <w:lastRenderedPageBreak/>
        <w:tab/>
      </w:r>
    </w:p>
    <w:sectPr w:rsidR="00E01D39" w:rsidRPr="00D45A4A" w:rsidSect="00F72B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709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E05" w:rsidRDefault="002C0E05" w:rsidP="002C0E05">
      <w:pPr>
        <w:spacing w:after="0" w:line="240" w:lineRule="auto"/>
      </w:pPr>
      <w:r>
        <w:separator/>
      </w:r>
    </w:p>
  </w:endnote>
  <w:endnote w:type="continuationSeparator" w:id="0">
    <w:p w:rsidR="002C0E05" w:rsidRDefault="002C0E05" w:rsidP="002C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8F" w:rsidRDefault="003F47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E05" w:rsidRPr="002C0E05" w:rsidRDefault="00FF74E1" w:rsidP="002C0E05">
    <w:pPr>
      <w:pStyle w:val="a5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ПРОТОКОЛ № 2</w:t>
    </w:r>
    <w:r w:rsidR="00A00FE4">
      <w:rPr>
        <w:rFonts w:ascii="Times New Roman" w:hAnsi="Times New Roman"/>
        <w:sz w:val="18"/>
        <w:szCs w:val="18"/>
      </w:rPr>
      <w:t>/00</w:t>
    </w:r>
    <w:r w:rsidR="00FF7C59">
      <w:rPr>
        <w:rFonts w:ascii="Times New Roman" w:hAnsi="Times New Roman"/>
        <w:sz w:val="18"/>
        <w:szCs w:val="18"/>
      </w:rPr>
      <w:t>1</w:t>
    </w:r>
    <w:r w:rsidR="003F478F">
      <w:rPr>
        <w:rFonts w:ascii="Times New Roman" w:hAnsi="Times New Roman"/>
        <w:sz w:val="18"/>
        <w:szCs w:val="18"/>
      </w:rPr>
      <w:t>4</w:t>
    </w:r>
    <w:r w:rsidR="00A00FE4">
      <w:rPr>
        <w:rFonts w:ascii="Times New Roman" w:hAnsi="Times New Roman"/>
        <w:sz w:val="18"/>
        <w:szCs w:val="18"/>
      </w:rPr>
      <w:t xml:space="preserve"> от </w:t>
    </w:r>
    <w:r w:rsidR="00D45A4A">
      <w:rPr>
        <w:rFonts w:ascii="Times New Roman" w:hAnsi="Times New Roman"/>
        <w:sz w:val="18"/>
        <w:szCs w:val="18"/>
      </w:rPr>
      <w:t>22</w:t>
    </w:r>
    <w:r>
      <w:rPr>
        <w:rFonts w:ascii="Times New Roman" w:hAnsi="Times New Roman"/>
        <w:sz w:val="18"/>
        <w:szCs w:val="18"/>
      </w:rPr>
      <w:t>.</w:t>
    </w:r>
    <w:r w:rsidR="00D45A4A">
      <w:rPr>
        <w:rFonts w:ascii="Times New Roman" w:hAnsi="Times New Roman"/>
        <w:sz w:val="18"/>
        <w:szCs w:val="18"/>
      </w:rPr>
      <w:t>10</w:t>
    </w:r>
    <w:r w:rsidR="002C0E05" w:rsidRPr="002C0E05">
      <w:rPr>
        <w:rFonts w:ascii="Times New Roman" w:hAnsi="Times New Roman"/>
        <w:sz w:val="18"/>
        <w:szCs w:val="18"/>
      </w:rPr>
      <w:t>.201</w:t>
    </w:r>
    <w:r>
      <w:rPr>
        <w:rFonts w:ascii="Times New Roman" w:hAnsi="Times New Roman"/>
        <w:sz w:val="18"/>
        <w:szCs w:val="18"/>
      </w:rPr>
      <w:t>4</w:t>
    </w:r>
    <w:r w:rsidR="002C0E05" w:rsidRPr="002C0E05">
      <w:rPr>
        <w:rFonts w:ascii="Times New Roman" w:hAnsi="Times New Roman"/>
        <w:sz w:val="18"/>
        <w:szCs w:val="18"/>
      </w:rPr>
      <w:t>г.</w:t>
    </w:r>
  </w:p>
  <w:p w:rsidR="002C0E05" w:rsidRPr="002C0E05" w:rsidRDefault="002C0E05" w:rsidP="002C0E05">
    <w:pPr>
      <w:pStyle w:val="a5"/>
      <w:jc w:val="center"/>
      <w:rPr>
        <w:rFonts w:ascii="Times New Roman" w:hAnsi="Times New Roman"/>
        <w:sz w:val="18"/>
        <w:szCs w:val="18"/>
      </w:rPr>
    </w:pPr>
    <w:r w:rsidRPr="002C0E05">
      <w:rPr>
        <w:rFonts w:ascii="Times New Roman" w:hAnsi="Times New Roman"/>
        <w:sz w:val="18"/>
        <w:szCs w:val="18"/>
      </w:rPr>
      <w:t xml:space="preserve">Открытый запрос  предложений на право заключения договора </w:t>
    </w:r>
    <w:r w:rsidR="00FF7C59" w:rsidRPr="00FF7C59">
      <w:rPr>
        <w:rFonts w:ascii="Times New Roman" w:hAnsi="Times New Roman"/>
        <w:sz w:val="18"/>
        <w:szCs w:val="18"/>
      </w:rPr>
      <w:t>предоставления услуг</w:t>
    </w:r>
    <w:r w:rsidR="00D45A4A">
      <w:rPr>
        <w:rFonts w:ascii="Times New Roman" w:hAnsi="Times New Roman"/>
        <w:sz w:val="18"/>
        <w:szCs w:val="18"/>
      </w:rPr>
      <w:t xml:space="preserve"> международной и междугородной связи</w:t>
    </w:r>
    <w:r w:rsidR="00FF7C59" w:rsidRPr="00FF7C59">
      <w:rPr>
        <w:rFonts w:ascii="Times New Roman" w:hAnsi="Times New Roman"/>
        <w:sz w:val="18"/>
        <w:szCs w:val="18"/>
      </w:rPr>
      <w:t xml:space="preserve"> </w:t>
    </w:r>
    <w:r w:rsidRPr="002C0E05">
      <w:rPr>
        <w:rFonts w:ascii="Times New Roman" w:hAnsi="Times New Roman"/>
        <w:sz w:val="18"/>
        <w:szCs w:val="18"/>
      </w:rPr>
      <w:t>для нужд филиала ОАО «ЦИУС ЕЭС» - ЦИУС Востока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8F" w:rsidRDefault="003F47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E05" w:rsidRDefault="002C0E05" w:rsidP="002C0E05">
      <w:pPr>
        <w:spacing w:after="0" w:line="240" w:lineRule="auto"/>
      </w:pPr>
      <w:r>
        <w:separator/>
      </w:r>
    </w:p>
  </w:footnote>
  <w:footnote w:type="continuationSeparator" w:id="0">
    <w:p w:rsidR="002C0E05" w:rsidRDefault="002C0E05" w:rsidP="002C0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8F" w:rsidRDefault="003F47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8F" w:rsidRDefault="003F478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8F" w:rsidRDefault="003F47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384"/>
    <w:multiLevelType w:val="hybridMultilevel"/>
    <w:tmpl w:val="E41ED248"/>
    <w:lvl w:ilvl="0" w:tplc="41E0B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6E8466">
      <w:numFmt w:val="none"/>
      <w:lvlText w:val=""/>
      <w:lvlJc w:val="left"/>
      <w:pPr>
        <w:tabs>
          <w:tab w:val="num" w:pos="360"/>
        </w:tabs>
      </w:pPr>
    </w:lvl>
    <w:lvl w:ilvl="2" w:tplc="BD7AA1E8">
      <w:numFmt w:val="none"/>
      <w:lvlText w:val=""/>
      <w:lvlJc w:val="left"/>
      <w:pPr>
        <w:tabs>
          <w:tab w:val="num" w:pos="360"/>
        </w:tabs>
      </w:pPr>
    </w:lvl>
    <w:lvl w:ilvl="3" w:tplc="CAEC5BCA">
      <w:numFmt w:val="none"/>
      <w:lvlText w:val=""/>
      <w:lvlJc w:val="left"/>
      <w:pPr>
        <w:tabs>
          <w:tab w:val="num" w:pos="360"/>
        </w:tabs>
      </w:pPr>
    </w:lvl>
    <w:lvl w:ilvl="4" w:tplc="BA8AB310">
      <w:numFmt w:val="none"/>
      <w:lvlText w:val=""/>
      <w:lvlJc w:val="left"/>
      <w:pPr>
        <w:tabs>
          <w:tab w:val="num" w:pos="360"/>
        </w:tabs>
      </w:pPr>
    </w:lvl>
    <w:lvl w:ilvl="5" w:tplc="DE282206">
      <w:numFmt w:val="none"/>
      <w:lvlText w:val=""/>
      <w:lvlJc w:val="left"/>
      <w:pPr>
        <w:tabs>
          <w:tab w:val="num" w:pos="360"/>
        </w:tabs>
      </w:pPr>
    </w:lvl>
    <w:lvl w:ilvl="6" w:tplc="A8DC9C10">
      <w:numFmt w:val="none"/>
      <w:lvlText w:val=""/>
      <w:lvlJc w:val="left"/>
      <w:pPr>
        <w:tabs>
          <w:tab w:val="num" w:pos="360"/>
        </w:tabs>
      </w:pPr>
    </w:lvl>
    <w:lvl w:ilvl="7" w:tplc="7F6E360A">
      <w:numFmt w:val="none"/>
      <w:lvlText w:val=""/>
      <w:lvlJc w:val="left"/>
      <w:pPr>
        <w:tabs>
          <w:tab w:val="num" w:pos="360"/>
        </w:tabs>
      </w:pPr>
    </w:lvl>
    <w:lvl w:ilvl="8" w:tplc="8DEC382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7E3A81"/>
    <w:multiLevelType w:val="multilevel"/>
    <w:tmpl w:val="F992FE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2">
    <w:nsid w:val="44860797"/>
    <w:multiLevelType w:val="multilevel"/>
    <w:tmpl w:val="D396C37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4D277A6"/>
    <w:multiLevelType w:val="multilevel"/>
    <w:tmpl w:val="D6004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3530047"/>
    <w:multiLevelType w:val="multilevel"/>
    <w:tmpl w:val="941A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E6"/>
    <w:rsid w:val="00005B30"/>
    <w:rsid w:val="00132F40"/>
    <w:rsid w:val="002C0E05"/>
    <w:rsid w:val="00301A5B"/>
    <w:rsid w:val="00327FD1"/>
    <w:rsid w:val="00330BDB"/>
    <w:rsid w:val="003F478F"/>
    <w:rsid w:val="004C09E6"/>
    <w:rsid w:val="005516F6"/>
    <w:rsid w:val="005E68C4"/>
    <w:rsid w:val="00646785"/>
    <w:rsid w:val="00807ABB"/>
    <w:rsid w:val="008F3645"/>
    <w:rsid w:val="00994D74"/>
    <w:rsid w:val="00A00FE4"/>
    <w:rsid w:val="00A13761"/>
    <w:rsid w:val="00B9775B"/>
    <w:rsid w:val="00C1225B"/>
    <w:rsid w:val="00C26EB5"/>
    <w:rsid w:val="00C51B8C"/>
    <w:rsid w:val="00CF515B"/>
    <w:rsid w:val="00D45A4A"/>
    <w:rsid w:val="00D86470"/>
    <w:rsid w:val="00E01D39"/>
    <w:rsid w:val="00F72BD5"/>
    <w:rsid w:val="00FF74E1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E0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C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E0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E6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E0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C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E0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E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Потаенко Ирина Михайловна</dc:creator>
  <cp:lastModifiedBy>Потаенко Ирина Михайловна</cp:lastModifiedBy>
  <cp:revision>15</cp:revision>
  <cp:lastPrinted>2014-10-22T04:46:00Z</cp:lastPrinted>
  <dcterms:created xsi:type="dcterms:W3CDTF">2012-11-09T00:07:00Z</dcterms:created>
  <dcterms:modified xsi:type="dcterms:W3CDTF">2014-10-22T04:48:00Z</dcterms:modified>
</cp:coreProperties>
</file>