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9E6" w:rsidRPr="005E68C4" w:rsidRDefault="004C09E6" w:rsidP="004C09E6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outlineLvl w:val="0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5E68C4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ПРОТОКОЛ № </w:t>
      </w:r>
      <w:r w:rsidR="00C1225B">
        <w:rPr>
          <w:rFonts w:ascii="Times New Roman" w:eastAsia="Times New Roman" w:hAnsi="Times New Roman"/>
          <w:b/>
          <w:sz w:val="27"/>
          <w:szCs w:val="27"/>
          <w:lang w:eastAsia="ru-RU"/>
        </w:rPr>
        <w:t>2</w:t>
      </w:r>
      <w:r w:rsidRPr="005E68C4">
        <w:rPr>
          <w:rFonts w:ascii="Times New Roman" w:eastAsia="Times New Roman" w:hAnsi="Times New Roman"/>
          <w:b/>
          <w:sz w:val="27"/>
          <w:szCs w:val="27"/>
          <w:lang w:eastAsia="ru-RU"/>
        </w:rPr>
        <w:t>/00</w:t>
      </w:r>
      <w:r w:rsidR="002B7CF3">
        <w:rPr>
          <w:rFonts w:ascii="Times New Roman" w:eastAsia="Times New Roman" w:hAnsi="Times New Roman"/>
          <w:b/>
          <w:sz w:val="27"/>
          <w:szCs w:val="27"/>
          <w:lang w:eastAsia="ru-RU"/>
        </w:rPr>
        <w:t>37</w:t>
      </w:r>
    </w:p>
    <w:p w:rsidR="002B7CF3" w:rsidRPr="002B7CF3" w:rsidRDefault="002B7CF3" w:rsidP="002B7C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7CF3">
        <w:rPr>
          <w:rFonts w:ascii="Times New Roman" w:eastAsia="Times New Roman" w:hAnsi="Times New Roman"/>
          <w:sz w:val="28"/>
          <w:szCs w:val="28"/>
          <w:lang w:eastAsia="ru-RU"/>
        </w:rPr>
        <w:t xml:space="preserve">заочного заседания Закупочной комиссии </w:t>
      </w:r>
      <w:r w:rsidRPr="002B7CF3">
        <w:rPr>
          <w:rFonts w:ascii="Times New Roman" w:eastAsia="Times New Roman" w:hAnsi="Times New Roman"/>
          <w:iCs/>
          <w:spacing w:val="1"/>
          <w:sz w:val="28"/>
          <w:szCs w:val="28"/>
          <w:lang w:eastAsia="ru-RU"/>
        </w:rPr>
        <w:t>открытого запроса предложений</w:t>
      </w:r>
      <w:r w:rsidRPr="002B7CF3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право заключения договора </w:t>
      </w:r>
      <w:r w:rsidRPr="002B7C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оказания услуги по охране офисных помещений для нужд</w:t>
      </w:r>
      <w:r w:rsidRPr="002B7CF3">
        <w:rPr>
          <w:rFonts w:ascii="Times New Roman" w:eastAsia="Times New Roman" w:hAnsi="Times New Roman"/>
          <w:sz w:val="28"/>
          <w:szCs w:val="28"/>
          <w:lang w:eastAsia="ru-RU"/>
        </w:rPr>
        <w:t xml:space="preserve"> филиала ОАО «ЦИУС ЕЭС» - ЦИУС Востока</w:t>
      </w:r>
    </w:p>
    <w:p w:rsidR="004C09E6" w:rsidRPr="005E68C4" w:rsidRDefault="004C09E6" w:rsidP="004C09E6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outlineLvl w:val="0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76"/>
        <w:gridCol w:w="4877"/>
      </w:tblGrid>
      <w:tr w:rsidR="004C09E6" w:rsidRPr="005E68C4" w:rsidTr="00AD08E4">
        <w:tc>
          <w:tcPr>
            <w:tcW w:w="4976" w:type="dxa"/>
          </w:tcPr>
          <w:p w:rsidR="004C09E6" w:rsidRPr="005E68C4" w:rsidRDefault="004C09E6" w:rsidP="00AD08E4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5E68C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г. Хабаровск</w:t>
            </w:r>
          </w:p>
        </w:tc>
        <w:tc>
          <w:tcPr>
            <w:tcW w:w="4877" w:type="dxa"/>
          </w:tcPr>
          <w:p w:rsidR="004C09E6" w:rsidRPr="005E68C4" w:rsidRDefault="00D86470" w:rsidP="00FF7C59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right"/>
              <w:textAlignment w:val="baseline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</w:t>
            </w:r>
            <w:r w:rsidR="00FF7C59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</w:t>
            </w:r>
            <w:r w:rsidR="00FF74E1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.02</w:t>
            </w:r>
            <w:r w:rsidR="004C09E6" w:rsidRPr="005E68C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.201</w:t>
            </w:r>
            <w:r w:rsidR="00FF74E1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</w:t>
            </w:r>
            <w:r w:rsidR="004C09E6" w:rsidRPr="005E68C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г.</w:t>
            </w:r>
          </w:p>
        </w:tc>
      </w:tr>
    </w:tbl>
    <w:p w:rsidR="004C09E6" w:rsidRDefault="004C09E6" w:rsidP="004C09E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7C59" w:rsidRPr="00FC0A4A" w:rsidRDefault="00FF7C59" w:rsidP="004C09E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09E6" w:rsidRPr="00FC0A4A" w:rsidRDefault="004C09E6" w:rsidP="005E68C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0A4A">
        <w:rPr>
          <w:rFonts w:ascii="Times New Roman" w:eastAsia="Times New Roman" w:hAnsi="Times New Roman"/>
          <w:b/>
          <w:sz w:val="28"/>
          <w:szCs w:val="28"/>
          <w:lang w:eastAsia="ru-RU"/>
        </w:rPr>
        <w:t>ПОВЕСТКА ДНЯ:</w:t>
      </w:r>
    </w:p>
    <w:p w:rsidR="004C09E6" w:rsidRPr="00FF7C59" w:rsidRDefault="004C09E6" w:rsidP="00FF7C59">
      <w:pPr>
        <w:numPr>
          <w:ilvl w:val="1"/>
          <w:numId w:val="4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FF7C59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Рассмотрение возможности внесения изменений </w:t>
      </w:r>
      <w:proofErr w:type="gramStart"/>
      <w:r w:rsidRPr="00FF7C59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в Уведомление о проведении открытого запроса предложений </w:t>
      </w:r>
      <w:r w:rsidRPr="00FF7C59">
        <w:rPr>
          <w:rFonts w:ascii="Times New Roman" w:eastAsia="Times New Roman" w:hAnsi="Times New Roman"/>
          <w:sz w:val="27"/>
          <w:szCs w:val="27"/>
          <w:lang w:eastAsia="ru-RU"/>
        </w:rPr>
        <w:t xml:space="preserve">на право заключения договора </w:t>
      </w:r>
      <w:r w:rsidR="002B7CF3">
        <w:rPr>
          <w:rFonts w:ascii="Times New Roman" w:eastAsia="Times New Roman" w:hAnsi="Times New Roman"/>
          <w:sz w:val="27"/>
          <w:szCs w:val="27"/>
          <w:lang w:eastAsia="ru-RU"/>
        </w:rPr>
        <w:t>оказания услуги по охране офисных помещений</w:t>
      </w:r>
      <w:r w:rsidR="00FF74E1" w:rsidRPr="00FF7C59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FF7C59">
        <w:rPr>
          <w:rFonts w:ascii="Times New Roman" w:eastAsia="Times New Roman" w:hAnsi="Times New Roman"/>
          <w:sz w:val="27"/>
          <w:szCs w:val="27"/>
          <w:lang w:eastAsia="ru-RU"/>
        </w:rPr>
        <w:t>для нужд</w:t>
      </w:r>
      <w:proofErr w:type="gramEnd"/>
      <w:r w:rsidRPr="00FF7C59">
        <w:rPr>
          <w:rFonts w:ascii="Times New Roman" w:eastAsia="Times New Roman" w:hAnsi="Times New Roman"/>
          <w:sz w:val="27"/>
          <w:szCs w:val="27"/>
          <w:lang w:eastAsia="ru-RU"/>
        </w:rPr>
        <w:t xml:space="preserve"> филиала ОАО «ЦИУС ЕЭС» - ЦИУС Востока касательно переноса сроков подачи заявок с предложениями</w:t>
      </w:r>
      <w:r w:rsidR="00FF7C59" w:rsidRPr="00FF7C59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  <w:r w:rsidR="00D86470" w:rsidRPr="00FF7C59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FF7C59" w:rsidRPr="00FF7C59" w:rsidRDefault="00FF7C59" w:rsidP="00FF7C59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4C09E6" w:rsidRDefault="004C09E6" w:rsidP="004C09E6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5E68C4">
        <w:rPr>
          <w:rFonts w:ascii="Times New Roman" w:eastAsia="Times New Roman" w:hAnsi="Times New Roman"/>
          <w:b/>
          <w:sz w:val="27"/>
          <w:szCs w:val="27"/>
          <w:lang w:eastAsia="ru-RU"/>
        </w:rPr>
        <w:t>2.РАССМОТРЕЛИ:</w:t>
      </w:r>
    </w:p>
    <w:p w:rsidR="004C09E6" w:rsidRDefault="00027401" w:rsidP="004B0382">
      <w:pPr>
        <w:numPr>
          <w:ilvl w:val="1"/>
          <w:numId w:val="2"/>
        </w:numPr>
        <w:tabs>
          <w:tab w:val="clear" w:pos="36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7"/>
          <w:szCs w:val="27"/>
          <w:lang w:eastAsia="ru-RU"/>
        </w:rPr>
      </w:pPr>
      <w:r w:rsidRPr="00027401">
        <w:rPr>
          <w:rFonts w:ascii="Times New Roman" w:eastAsia="Times New Roman" w:hAnsi="Times New Roman"/>
          <w:sz w:val="27"/>
          <w:szCs w:val="27"/>
          <w:lang w:eastAsia="ru-RU"/>
        </w:rPr>
        <w:t>Отсутствуют</w:t>
      </w:r>
      <w:r w:rsidR="00A00FE4" w:rsidRPr="00027401">
        <w:rPr>
          <w:rFonts w:ascii="Times New Roman" w:eastAsia="Times New Roman" w:hAnsi="Times New Roman"/>
          <w:sz w:val="27"/>
          <w:szCs w:val="27"/>
          <w:lang w:eastAsia="ru-RU"/>
        </w:rPr>
        <w:t xml:space="preserve"> участник</w:t>
      </w:r>
      <w:r w:rsidRPr="00027401">
        <w:rPr>
          <w:rFonts w:ascii="Times New Roman" w:eastAsia="Times New Roman" w:hAnsi="Times New Roman"/>
          <w:sz w:val="27"/>
          <w:szCs w:val="27"/>
          <w:lang w:eastAsia="ru-RU"/>
        </w:rPr>
        <w:t>и открытого запроса предложений на право заключения договора оказания услуги по охране офисных помещений</w:t>
      </w:r>
      <w:r w:rsidR="00FF7C59" w:rsidRPr="00027401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D86470" w:rsidRPr="0002740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027401" w:rsidRPr="00027401" w:rsidRDefault="00027401" w:rsidP="00027401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E68C4" w:rsidRPr="005E68C4" w:rsidRDefault="004C09E6" w:rsidP="005E68C4">
      <w:pPr>
        <w:pStyle w:val="a7"/>
        <w:numPr>
          <w:ilvl w:val="0"/>
          <w:numId w:val="3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before="80"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/>
          <w:snapToGrid w:val="0"/>
          <w:sz w:val="27"/>
          <w:szCs w:val="27"/>
          <w:lang w:eastAsia="ru-RU"/>
        </w:rPr>
      </w:pPr>
      <w:r w:rsidRPr="005E68C4">
        <w:rPr>
          <w:rFonts w:ascii="Times New Roman" w:eastAsia="Times New Roman" w:hAnsi="Times New Roman"/>
          <w:b/>
          <w:sz w:val="27"/>
          <w:szCs w:val="27"/>
          <w:lang w:eastAsia="ru-RU"/>
        </w:rPr>
        <w:t>РЕШИЛИ:</w:t>
      </w:r>
      <w:r w:rsidR="005E68C4" w:rsidRPr="005E68C4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</w:p>
    <w:p w:rsidR="004C09E6" w:rsidRPr="005E68C4" w:rsidRDefault="004C09E6" w:rsidP="00FF7C59">
      <w:pPr>
        <w:pStyle w:val="a7"/>
        <w:numPr>
          <w:ilvl w:val="1"/>
          <w:numId w:val="3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before="80"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napToGrid w:val="0"/>
          <w:sz w:val="27"/>
          <w:szCs w:val="27"/>
          <w:lang w:eastAsia="ru-RU"/>
        </w:rPr>
      </w:pPr>
      <w:r w:rsidRPr="005E68C4">
        <w:rPr>
          <w:rFonts w:ascii="Times New Roman" w:eastAsia="Times New Roman" w:hAnsi="Times New Roman"/>
          <w:iCs/>
          <w:sz w:val="27"/>
          <w:szCs w:val="27"/>
          <w:lang w:eastAsia="ru-RU"/>
        </w:rPr>
        <w:t xml:space="preserve">Перенести дату </w:t>
      </w:r>
      <w:proofErr w:type="gramStart"/>
      <w:r w:rsidRPr="005E68C4">
        <w:rPr>
          <w:rFonts w:ascii="Times New Roman" w:eastAsia="Times New Roman" w:hAnsi="Times New Roman"/>
          <w:iCs/>
          <w:sz w:val="27"/>
          <w:szCs w:val="27"/>
          <w:lang w:eastAsia="ru-RU"/>
        </w:rPr>
        <w:t xml:space="preserve">окончания подачи Предложений Участников </w:t>
      </w:r>
      <w:r w:rsidRPr="005E68C4">
        <w:rPr>
          <w:rFonts w:ascii="Times New Roman" w:eastAsia="Times New Roman" w:hAnsi="Times New Roman"/>
          <w:bCs/>
          <w:sz w:val="27"/>
          <w:szCs w:val="27"/>
          <w:lang w:eastAsia="ru-RU"/>
        </w:rPr>
        <w:t>открытого запроса предложений</w:t>
      </w:r>
      <w:proofErr w:type="gramEnd"/>
      <w:r w:rsidRPr="005E68C4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</w:t>
      </w:r>
      <w:r w:rsidRPr="005E68C4">
        <w:rPr>
          <w:rFonts w:ascii="Times New Roman" w:eastAsia="Times New Roman" w:hAnsi="Times New Roman"/>
          <w:sz w:val="27"/>
          <w:szCs w:val="27"/>
          <w:lang w:eastAsia="ru-RU"/>
        </w:rPr>
        <w:t xml:space="preserve">на право заключения договора </w:t>
      </w:r>
      <w:r w:rsidR="002B7CF3">
        <w:rPr>
          <w:rFonts w:ascii="Times New Roman" w:eastAsia="Times New Roman" w:hAnsi="Times New Roman"/>
          <w:sz w:val="27"/>
          <w:szCs w:val="27"/>
          <w:lang w:eastAsia="ru-RU"/>
        </w:rPr>
        <w:t>оказания услуги по охране офисных помещений</w:t>
      </w:r>
      <w:r w:rsidR="00FF7C59" w:rsidRPr="00FF7C59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5E68C4">
        <w:rPr>
          <w:rFonts w:ascii="Times New Roman" w:eastAsia="Times New Roman" w:hAnsi="Times New Roman"/>
          <w:sz w:val="27"/>
          <w:szCs w:val="27"/>
          <w:lang w:eastAsia="ru-RU"/>
        </w:rPr>
        <w:t xml:space="preserve">для нужд филиала ОАО «ЦИУС ЕЭС» - ЦИУС Востока </w:t>
      </w:r>
      <w:r w:rsidRPr="005E68C4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>с 1</w:t>
      </w:r>
      <w:r w:rsidR="002B7CF3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>6</w:t>
      </w:r>
      <w:r w:rsidR="00A00FE4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>.</w:t>
      </w:r>
      <w:r w:rsidR="00FF74E1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>0</w:t>
      </w:r>
      <w:r w:rsidR="002B7CF3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>6</w:t>
      </w:r>
      <w:r w:rsidR="00A00FE4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>.201</w:t>
      </w:r>
      <w:r w:rsidR="00FF74E1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>4</w:t>
      </w:r>
      <w:r w:rsidR="00A00FE4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 xml:space="preserve">г. на </w:t>
      </w:r>
      <w:r w:rsidR="002B7CF3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>24</w:t>
      </w:r>
      <w:r w:rsidRPr="005E68C4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>.</w:t>
      </w:r>
      <w:r w:rsidR="00FF74E1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>0</w:t>
      </w:r>
      <w:r w:rsidR="002B7CF3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>6</w:t>
      </w:r>
      <w:r w:rsidRPr="005E68C4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>.201</w:t>
      </w:r>
      <w:r w:rsidR="00FF74E1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>4</w:t>
      </w:r>
      <w:r w:rsidRPr="005E68C4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>г.</w:t>
      </w:r>
    </w:p>
    <w:p w:rsidR="004C09E6" w:rsidRPr="005E68C4" w:rsidRDefault="004C09E6" w:rsidP="004C09E6">
      <w:pPr>
        <w:numPr>
          <w:ilvl w:val="1"/>
          <w:numId w:val="3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napToGrid w:val="0"/>
          <w:sz w:val="27"/>
          <w:szCs w:val="27"/>
          <w:lang w:eastAsia="ru-RU"/>
        </w:rPr>
      </w:pPr>
      <w:r w:rsidRPr="005E68C4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>Филиалу ОАО «ЦИУС ЕЭС» - ЦИУС Востока (</w:t>
      </w:r>
      <w:proofErr w:type="spellStart"/>
      <w:r w:rsidR="00FF74E1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>Ковылину</w:t>
      </w:r>
      <w:proofErr w:type="spellEnd"/>
      <w:r w:rsidR="00FF74E1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 xml:space="preserve"> Е.А.</w:t>
      </w:r>
      <w:r w:rsidRPr="005E68C4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>):</w:t>
      </w:r>
    </w:p>
    <w:p w:rsidR="004C09E6" w:rsidRPr="005E68C4" w:rsidRDefault="004C09E6" w:rsidP="004C09E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napToGrid w:val="0"/>
          <w:sz w:val="27"/>
          <w:szCs w:val="27"/>
          <w:lang w:eastAsia="ru-RU"/>
        </w:rPr>
      </w:pPr>
      <w:r w:rsidRPr="005E68C4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>- обеспечить внесение соответствующих изменений в Уведомление открытого запроса предложений;</w:t>
      </w:r>
    </w:p>
    <w:p w:rsidR="004C09E6" w:rsidRPr="005E68C4" w:rsidRDefault="004C09E6" w:rsidP="004C09E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napToGrid w:val="0"/>
          <w:sz w:val="27"/>
          <w:szCs w:val="27"/>
          <w:lang w:eastAsia="ru-RU"/>
        </w:rPr>
      </w:pPr>
      <w:r w:rsidRPr="005E68C4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>- организовать публикацию изменений в Уведомление в том же порядке, в котором было опубликовано Уведомление о проведении открытого запроса предложений;</w:t>
      </w:r>
    </w:p>
    <w:p w:rsidR="004C09E6" w:rsidRPr="005E68C4" w:rsidRDefault="004C09E6" w:rsidP="004C09E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napToGrid w:val="0"/>
          <w:sz w:val="27"/>
          <w:szCs w:val="27"/>
          <w:lang w:eastAsia="ru-RU"/>
        </w:rPr>
      </w:pPr>
      <w:r w:rsidRPr="005E68C4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>- уведомить всех Участников запроса предложений о внесении изменений в Уведомление.</w:t>
      </w:r>
    </w:p>
    <w:p w:rsidR="005E68C4" w:rsidRDefault="005E68C4" w:rsidP="004C09E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FF74E1" w:rsidRDefault="00FF74E1" w:rsidP="004C09E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FF74E1" w:rsidRDefault="00FF74E1" w:rsidP="004C09E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tbl>
      <w:tblPr>
        <w:tblW w:w="10103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3"/>
        <w:gridCol w:w="2245"/>
        <w:gridCol w:w="1983"/>
        <w:gridCol w:w="3832"/>
      </w:tblGrid>
      <w:tr w:rsidR="004C09E6" w:rsidRPr="004C09E6" w:rsidTr="00AD08E4">
        <w:trPr>
          <w:trHeight w:val="111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E6" w:rsidRPr="004B0382" w:rsidRDefault="004C09E6" w:rsidP="004C09E6">
            <w:pPr>
              <w:snapToGrid w:val="0"/>
              <w:spacing w:before="100" w:after="10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4B038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Секретарь Комиссии (без права голоса):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E6" w:rsidRPr="004B0382" w:rsidRDefault="004C09E6" w:rsidP="004C09E6">
            <w:pPr>
              <w:snapToGrid w:val="0"/>
              <w:spacing w:before="100" w:after="10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E6" w:rsidRPr="004B0382" w:rsidRDefault="004C09E6" w:rsidP="004C09E6">
            <w:pPr>
              <w:snapToGrid w:val="0"/>
              <w:spacing w:before="100" w:after="100" w:line="240" w:lineRule="auto"/>
              <w:ind w:left="-85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4B038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Потаенко И.М.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E6" w:rsidRPr="004B0382" w:rsidRDefault="004C09E6" w:rsidP="002B7CF3">
            <w:pPr>
              <w:snapToGrid w:val="0"/>
              <w:spacing w:after="0" w:line="240" w:lineRule="exac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4B038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Ведущий инженер </w:t>
            </w:r>
            <w:r w:rsidR="002B7CF3" w:rsidRPr="004B038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группы</w:t>
            </w:r>
            <w:r w:rsidRPr="004B038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по проведению закупок  филиала ОАО «ЦИУС ЕЭС» - ЦИУС Востока</w:t>
            </w:r>
          </w:p>
        </w:tc>
      </w:tr>
    </w:tbl>
    <w:p w:rsidR="00E01D39" w:rsidRDefault="002C0E05" w:rsidP="002C0E05">
      <w:pPr>
        <w:tabs>
          <w:tab w:val="left" w:pos="2040"/>
        </w:tabs>
      </w:pPr>
      <w:r>
        <w:tab/>
      </w:r>
      <w:bookmarkStart w:id="0" w:name="_GoBack"/>
      <w:bookmarkEnd w:id="0"/>
    </w:p>
    <w:sectPr w:rsidR="00E01D39" w:rsidSect="005E68C4">
      <w:footerReference w:type="default" r:id="rId8"/>
      <w:pgSz w:w="11906" w:h="16838"/>
      <w:pgMar w:top="567" w:right="851" w:bottom="851" w:left="1418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E05" w:rsidRDefault="002C0E05" w:rsidP="002C0E05">
      <w:pPr>
        <w:spacing w:after="0" w:line="240" w:lineRule="auto"/>
      </w:pPr>
      <w:r>
        <w:separator/>
      </w:r>
    </w:p>
  </w:endnote>
  <w:endnote w:type="continuationSeparator" w:id="0">
    <w:p w:rsidR="002C0E05" w:rsidRDefault="002C0E05" w:rsidP="002C0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E05" w:rsidRPr="002C0E05" w:rsidRDefault="00FF74E1" w:rsidP="002C0E05">
    <w:pPr>
      <w:pStyle w:val="a5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ПРОТОКОЛ № 2</w:t>
    </w:r>
    <w:r w:rsidR="00A00FE4">
      <w:rPr>
        <w:rFonts w:ascii="Times New Roman" w:hAnsi="Times New Roman"/>
        <w:sz w:val="18"/>
        <w:szCs w:val="18"/>
      </w:rPr>
      <w:t>/00</w:t>
    </w:r>
    <w:r w:rsidR="002B7CF3">
      <w:rPr>
        <w:rFonts w:ascii="Times New Roman" w:hAnsi="Times New Roman"/>
        <w:sz w:val="18"/>
        <w:szCs w:val="18"/>
      </w:rPr>
      <w:t>37</w:t>
    </w:r>
    <w:r w:rsidR="00A00FE4">
      <w:rPr>
        <w:rFonts w:ascii="Times New Roman" w:hAnsi="Times New Roman"/>
        <w:sz w:val="18"/>
        <w:szCs w:val="18"/>
      </w:rPr>
      <w:t xml:space="preserve"> от 1</w:t>
    </w:r>
    <w:r w:rsidR="002B7CF3">
      <w:rPr>
        <w:rFonts w:ascii="Times New Roman" w:hAnsi="Times New Roman"/>
        <w:sz w:val="18"/>
        <w:szCs w:val="18"/>
      </w:rPr>
      <w:t>6</w:t>
    </w:r>
    <w:r>
      <w:rPr>
        <w:rFonts w:ascii="Times New Roman" w:hAnsi="Times New Roman"/>
        <w:sz w:val="18"/>
        <w:szCs w:val="18"/>
      </w:rPr>
      <w:t>.0</w:t>
    </w:r>
    <w:r w:rsidR="002B7CF3">
      <w:rPr>
        <w:rFonts w:ascii="Times New Roman" w:hAnsi="Times New Roman"/>
        <w:sz w:val="18"/>
        <w:szCs w:val="18"/>
      </w:rPr>
      <w:t>6</w:t>
    </w:r>
    <w:r w:rsidR="002C0E05" w:rsidRPr="002C0E05">
      <w:rPr>
        <w:rFonts w:ascii="Times New Roman" w:hAnsi="Times New Roman"/>
        <w:sz w:val="18"/>
        <w:szCs w:val="18"/>
      </w:rPr>
      <w:t>.201</w:t>
    </w:r>
    <w:r>
      <w:rPr>
        <w:rFonts w:ascii="Times New Roman" w:hAnsi="Times New Roman"/>
        <w:sz w:val="18"/>
        <w:szCs w:val="18"/>
      </w:rPr>
      <w:t>4</w:t>
    </w:r>
    <w:r w:rsidR="002C0E05" w:rsidRPr="002C0E05">
      <w:rPr>
        <w:rFonts w:ascii="Times New Roman" w:hAnsi="Times New Roman"/>
        <w:sz w:val="18"/>
        <w:szCs w:val="18"/>
      </w:rPr>
      <w:t>г.</w:t>
    </w:r>
  </w:p>
  <w:p w:rsidR="002C0E05" w:rsidRPr="002C0E05" w:rsidRDefault="002C0E05" w:rsidP="002C0E05">
    <w:pPr>
      <w:pStyle w:val="a5"/>
      <w:jc w:val="center"/>
      <w:rPr>
        <w:rFonts w:ascii="Times New Roman" w:hAnsi="Times New Roman"/>
        <w:sz w:val="18"/>
        <w:szCs w:val="18"/>
      </w:rPr>
    </w:pPr>
    <w:r w:rsidRPr="002C0E05">
      <w:rPr>
        <w:rFonts w:ascii="Times New Roman" w:hAnsi="Times New Roman"/>
        <w:sz w:val="18"/>
        <w:szCs w:val="18"/>
      </w:rPr>
      <w:t xml:space="preserve">Открытый запрос  предложений на право заключения договора </w:t>
    </w:r>
    <w:r w:rsidR="002B7CF3">
      <w:rPr>
        <w:rFonts w:ascii="Times New Roman" w:hAnsi="Times New Roman"/>
        <w:sz w:val="18"/>
        <w:szCs w:val="18"/>
      </w:rPr>
      <w:t>оказания услуги по охране офисных помещений</w:t>
    </w:r>
    <w:r w:rsidR="00FF7C59" w:rsidRPr="00FF7C59">
      <w:rPr>
        <w:rFonts w:ascii="Times New Roman" w:hAnsi="Times New Roman"/>
        <w:sz w:val="18"/>
        <w:szCs w:val="18"/>
      </w:rPr>
      <w:t xml:space="preserve"> </w:t>
    </w:r>
    <w:r w:rsidRPr="002C0E05">
      <w:rPr>
        <w:rFonts w:ascii="Times New Roman" w:hAnsi="Times New Roman"/>
        <w:sz w:val="18"/>
        <w:szCs w:val="18"/>
      </w:rPr>
      <w:t>для нужд филиала ОАО «ЦИУС ЕЭС» - ЦИУС Востока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E05" w:rsidRDefault="002C0E05" w:rsidP="002C0E05">
      <w:pPr>
        <w:spacing w:after="0" w:line="240" w:lineRule="auto"/>
      </w:pPr>
      <w:r>
        <w:separator/>
      </w:r>
    </w:p>
  </w:footnote>
  <w:footnote w:type="continuationSeparator" w:id="0">
    <w:p w:rsidR="002C0E05" w:rsidRDefault="002C0E05" w:rsidP="002C0E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F5384"/>
    <w:multiLevelType w:val="hybridMultilevel"/>
    <w:tmpl w:val="E41ED248"/>
    <w:lvl w:ilvl="0" w:tplc="41E0B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6E8466">
      <w:numFmt w:val="none"/>
      <w:lvlText w:val=""/>
      <w:lvlJc w:val="left"/>
      <w:pPr>
        <w:tabs>
          <w:tab w:val="num" w:pos="360"/>
        </w:tabs>
      </w:pPr>
    </w:lvl>
    <w:lvl w:ilvl="2" w:tplc="BD7AA1E8">
      <w:numFmt w:val="none"/>
      <w:lvlText w:val=""/>
      <w:lvlJc w:val="left"/>
      <w:pPr>
        <w:tabs>
          <w:tab w:val="num" w:pos="360"/>
        </w:tabs>
      </w:pPr>
    </w:lvl>
    <w:lvl w:ilvl="3" w:tplc="CAEC5BCA">
      <w:numFmt w:val="none"/>
      <w:lvlText w:val=""/>
      <w:lvlJc w:val="left"/>
      <w:pPr>
        <w:tabs>
          <w:tab w:val="num" w:pos="360"/>
        </w:tabs>
      </w:pPr>
    </w:lvl>
    <w:lvl w:ilvl="4" w:tplc="BA8AB310">
      <w:numFmt w:val="none"/>
      <w:lvlText w:val=""/>
      <w:lvlJc w:val="left"/>
      <w:pPr>
        <w:tabs>
          <w:tab w:val="num" w:pos="360"/>
        </w:tabs>
      </w:pPr>
    </w:lvl>
    <w:lvl w:ilvl="5" w:tplc="DE282206">
      <w:numFmt w:val="none"/>
      <w:lvlText w:val=""/>
      <w:lvlJc w:val="left"/>
      <w:pPr>
        <w:tabs>
          <w:tab w:val="num" w:pos="360"/>
        </w:tabs>
      </w:pPr>
    </w:lvl>
    <w:lvl w:ilvl="6" w:tplc="A8DC9C10">
      <w:numFmt w:val="none"/>
      <w:lvlText w:val=""/>
      <w:lvlJc w:val="left"/>
      <w:pPr>
        <w:tabs>
          <w:tab w:val="num" w:pos="360"/>
        </w:tabs>
      </w:pPr>
    </w:lvl>
    <w:lvl w:ilvl="7" w:tplc="7F6E360A">
      <w:numFmt w:val="none"/>
      <w:lvlText w:val=""/>
      <w:lvlJc w:val="left"/>
      <w:pPr>
        <w:tabs>
          <w:tab w:val="num" w:pos="360"/>
        </w:tabs>
      </w:pPr>
    </w:lvl>
    <w:lvl w:ilvl="8" w:tplc="8DEC382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A7E3A81"/>
    <w:multiLevelType w:val="multilevel"/>
    <w:tmpl w:val="F992FE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</w:abstractNum>
  <w:abstractNum w:abstractNumId="2">
    <w:nsid w:val="44D277A6"/>
    <w:multiLevelType w:val="multilevel"/>
    <w:tmpl w:val="D6004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73530047"/>
    <w:multiLevelType w:val="multilevel"/>
    <w:tmpl w:val="941A4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9E6"/>
    <w:rsid w:val="00005B30"/>
    <w:rsid w:val="00027401"/>
    <w:rsid w:val="00132F40"/>
    <w:rsid w:val="002B7CF3"/>
    <w:rsid w:val="002C0E05"/>
    <w:rsid w:val="00301A5B"/>
    <w:rsid w:val="00327FD1"/>
    <w:rsid w:val="00330BDB"/>
    <w:rsid w:val="004B0382"/>
    <w:rsid w:val="004C09E6"/>
    <w:rsid w:val="005516F6"/>
    <w:rsid w:val="005E68C4"/>
    <w:rsid w:val="00807ABB"/>
    <w:rsid w:val="00994D74"/>
    <w:rsid w:val="00A00FE4"/>
    <w:rsid w:val="00A13761"/>
    <w:rsid w:val="00B9775B"/>
    <w:rsid w:val="00C1225B"/>
    <w:rsid w:val="00C26EB5"/>
    <w:rsid w:val="00C51B8C"/>
    <w:rsid w:val="00CF515B"/>
    <w:rsid w:val="00D86470"/>
    <w:rsid w:val="00E01D39"/>
    <w:rsid w:val="00FF74E1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9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0E0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C0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0E0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5E68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9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0E0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C0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0E0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5E68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Потаенко Ирина Михайловна</dc:creator>
  <cp:lastModifiedBy>Потаенко Ирина Михайловна</cp:lastModifiedBy>
  <cp:revision>13</cp:revision>
  <cp:lastPrinted>2014-02-14T04:37:00Z</cp:lastPrinted>
  <dcterms:created xsi:type="dcterms:W3CDTF">2012-11-09T00:07:00Z</dcterms:created>
  <dcterms:modified xsi:type="dcterms:W3CDTF">2014-06-15T22:18:00Z</dcterms:modified>
</cp:coreProperties>
</file>